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F3B3B" w14:textId="77777777" w:rsidR="009F7568" w:rsidRDefault="009F7568" w:rsidP="009F7568">
      <w:pPr>
        <w:spacing w:after="120"/>
        <w:contextualSpacing/>
        <w:rPr>
          <w:rFonts w:ascii="Segoe UI Semibold" w:hAnsi="Segoe UI Semibold" w:cs="Segoe UI Semibold"/>
          <w:color w:val="002D62"/>
          <w:sz w:val="40"/>
          <w:szCs w:val="40"/>
        </w:rPr>
      </w:pPr>
      <w:r>
        <w:rPr>
          <w:rFonts w:ascii="Segoe UI" w:hAnsi="Segoe UI" w:cs="Segoe UI"/>
          <w:noProof/>
        </w:rPr>
        <w:drawing>
          <wp:anchor distT="0" distB="0" distL="114300" distR="114300" simplePos="0" relativeHeight="251659264" behindDoc="0" locked="1" layoutInCell="1" allowOverlap="1" wp14:anchorId="46DAE444" wp14:editId="5673F23F">
            <wp:simplePos x="0" y="0"/>
            <wp:positionH relativeFrom="margin">
              <wp:align>right</wp:align>
            </wp:positionH>
            <wp:positionV relativeFrom="paragraph">
              <wp:posOffset>24765</wp:posOffset>
            </wp:positionV>
            <wp:extent cx="1170000" cy="11700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000" cy="11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730D">
        <w:rPr>
          <w:rFonts w:ascii="Segoe UI Semibold" w:hAnsi="Segoe UI Semibold" w:cs="Segoe UI Semibold"/>
          <w:color w:val="002D62"/>
          <w:sz w:val="40"/>
          <w:szCs w:val="40"/>
        </w:rPr>
        <w:t>Central Coast Council</w:t>
      </w:r>
    </w:p>
    <w:p w14:paraId="66001269" w14:textId="77777777" w:rsidR="009F7568" w:rsidRDefault="009F7568" w:rsidP="009F7568">
      <w:pPr>
        <w:spacing w:after="120"/>
        <w:contextualSpacing/>
        <w:rPr>
          <w:rFonts w:ascii="Segoe UI Semibold" w:hAnsi="Segoe UI Semibold" w:cs="Segoe UI Semibold"/>
          <w:color w:val="1C1F4E"/>
          <w:sz w:val="31"/>
          <w:szCs w:val="31"/>
        </w:rPr>
      </w:pPr>
      <w:r w:rsidRPr="00B07304">
        <w:rPr>
          <w:rFonts w:ascii="Segoe UI Semibold" w:hAnsi="Segoe UI Semibold" w:cs="Segoe UI Semibold"/>
          <w:color w:val="1C1F4E"/>
          <w:sz w:val="31"/>
          <w:szCs w:val="31"/>
        </w:rPr>
        <w:t>PFAS Monitoring Results</w:t>
      </w:r>
    </w:p>
    <w:p w14:paraId="2BCF2707" w14:textId="77777777" w:rsidR="009F7568" w:rsidRDefault="009F7568" w:rsidP="009F7568">
      <w:pPr>
        <w:pStyle w:val="Heading2"/>
        <w:rPr>
          <w:rFonts w:ascii="Segoe UI Semibold" w:hAnsi="Segoe UI Semibold" w:cs="Segoe UI Semibold"/>
          <w:color w:val="1C1F4E"/>
          <w:sz w:val="31"/>
          <w:szCs w:val="31"/>
        </w:rPr>
      </w:pPr>
      <w:r w:rsidRPr="00B07304">
        <w:rPr>
          <w:rFonts w:ascii="Segoe UI Semibold" w:hAnsi="Segoe UI Semibold" w:cs="Segoe UI Semibold"/>
          <w:color w:val="1C1F4E"/>
          <w:sz w:val="31"/>
          <w:szCs w:val="31"/>
        </w:rPr>
        <w:t xml:space="preserve">August 2024 - </w:t>
      </w:r>
      <w:r>
        <w:rPr>
          <w:rFonts w:ascii="Segoe UI Semibold" w:hAnsi="Segoe UI Semibold" w:cs="Segoe UI Semibold"/>
          <w:color w:val="1C1F4E"/>
          <w:sz w:val="31"/>
          <w:szCs w:val="31"/>
        </w:rPr>
        <w:t>August</w:t>
      </w:r>
      <w:r w:rsidRPr="00B07304">
        <w:rPr>
          <w:rFonts w:ascii="Segoe UI Semibold" w:hAnsi="Segoe UI Semibold" w:cs="Segoe UI Semibold"/>
          <w:color w:val="1C1F4E"/>
          <w:sz w:val="31"/>
          <w:szCs w:val="31"/>
        </w:rPr>
        <w:t xml:space="preserve"> 2025</w:t>
      </w:r>
    </w:p>
    <w:p w14:paraId="45190C10" w14:textId="77777777" w:rsidR="009F7568" w:rsidRDefault="009F7568" w:rsidP="009F7568"/>
    <w:p w14:paraId="6CF09774" w14:textId="77777777" w:rsidR="009F7568" w:rsidRDefault="009F7568" w:rsidP="009F7568"/>
    <w:p w14:paraId="64EF2E95" w14:textId="77777777" w:rsidR="009F7568" w:rsidRDefault="009F7568" w:rsidP="009F7568">
      <w:pPr>
        <w:pBdr>
          <w:bottom w:val="single" w:sz="4" w:space="1" w:color="auto"/>
        </w:pBdr>
      </w:pPr>
    </w:p>
    <w:p w14:paraId="39D2A521" w14:textId="6115BF26" w:rsidR="0035202C" w:rsidRDefault="0035202C"/>
    <w:p w14:paraId="6C97CC14" w14:textId="77777777" w:rsidR="009F7568" w:rsidRDefault="009F7568" w:rsidP="00C425A2">
      <w:pPr>
        <w:pStyle w:val="Heading1"/>
        <w:keepLines w:val="0"/>
        <w:spacing w:after="120" w:line="276" w:lineRule="auto"/>
        <w:rPr>
          <w:rStyle w:val="Heading1Char"/>
          <w:rFonts w:ascii="Segoe UI Semibold" w:eastAsia="Times New Roman" w:hAnsi="Segoe UI Semibold" w:cs="Segoe UI Semibold"/>
          <w:color w:val="1C1F4E"/>
          <w:kern w:val="32"/>
          <w:sz w:val="28"/>
          <w:szCs w:val="28"/>
          <w:lang w:eastAsia="en-AU"/>
        </w:rPr>
      </w:pPr>
      <w:r w:rsidRPr="003B3996">
        <w:rPr>
          <w:rStyle w:val="Heading1Char"/>
          <w:rFonts w:ascii="Segoe UI Semibold" w:eastAsia="Times New Roman" w:hAnsi="Segoe UI Semibold" w:cs="Segoe UI Semibold"/>
          <w:color w:val="1C1F4E"/>
          <w:kern w:val="32"/>
          <w:sz w:val="28"/>
          <w:szCs w:val="28"/>
          <w:lang w:eastAsia="en-AU"/>
        </w:rPr>
        <w:t xml:space="preserve">Mangrove Creek Dam Catchment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73"/>
        <w:gridCol w:w="1657"/>
        <w:gridCol w:w="2410"/>
        <w:gridCol w:w="4394"/>
      </w:tblGrid>
      <w:tr w:rsidR="0053400E" w:rsidRPr="00AF3237" w14:paraId="3E23657A" w14:textId="77777777" w:rsidTr="0053400E">
        <w:trPr>
          <w:tblHeader/>
        </w:trPr>
        <w:tc>
          <w:tcPr>
            <w:tcW w:w="1173" w:type="dxa"/>
          </w:tcPr>
          <w:p w14:paraId="56710DB8" w14:textId="77777777" w:rsidR="0053400E" w:rsidRPr="00AF3237" w:rsidRDefault="0053400E" w:rsidP="00567F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F3237">
              <w:rPr>
                <w:rFonts w:ascii="Segoe UI" w:hAnsi="Segoe UI" w:cs="Segoe UI"/>
                <w:b/>
                <w:bCs/>
                <w:sz w:val="20"/>
                <w:szCs w:val="20"/>
              </w:rPr>
              <w:t>Site</w:t>
            </w:r>
          </w:p>
        </w:tc>
        <w:tc>
          <w:tcPr>
            <w:tcW w:w="1657" w:type="dxa"/>
          </w:tcPr>
          <w:p w14:paraId="4A2821C9" w14:textId="77777777" w:rsidR="0053400E" w:rsidRPr="00AF3237" w:rsidRDefault="0053400E" w:rsidP="00567F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F3237">
              <w:rPr>
                <w:rFonts w:ascii="Segoe UI" w:hAnsi="Segoe UI" w:cs="Segoe UI"/>
                <w:b/>
                <w:bCs/>
                <w:sz w:val="20"/>
                <w:szCs w:val="20"/>
              </w:rPr>
              <w:t>Month</w:t>
            </w:r>
          </w:p>
        </w:tc>
        <w:tc>
          <w:tcPr>
            <w:tcW w:w="2410" w:type="dxa"/>
          </w:tcPr>
          <w:p w14:paraId="00A502FA" w14:textId="77777777" w:rsidR="0053400E" w:rsidRPr="00AF3237" w:rsidRDefault="0053400E" w:rsidP="00567F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F3237">
              <w:rPr>
                <w:rFonts w:ascii="Segoe UI" w:hAnsi="Segoe UI" w:cs="Segoe UI"/>
                <w:b/>
                <w:bCs/>
                <w:sz w:val="20"/>
                <w:szCs w:val="20"/>
              </w:rPr>
              <w:t>PFAS Substance</w:t>
            </w:r>
          </w:p>
        </w:tc>
        <w:tc>
          <w:tcPr>
            <w:tcW w:w="4394" w:type="dxa"/>
          </w:tcPr>
          <w:p w14:paraId="556FD3F6" w14:textId="77777777" w:rsidR="0053400E" w:rsidRPr="00AF3237" w:rsidRDefault="0053400E" w:rsidP="00567F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F3237">
              <w:rPr>
                <w:rFonts w:ascii="Segoe UI" w:hAnsi="Segoe UI" w:cs="Segoe UI"/>
                <w:b/>
                <w:bCs/>
                <w:sz w:val="20"/>
                <w:szCs w:val="20"/>
              </w:rPr>
              <w:t>Notes</w:t>
            </w:r>
          </w:p>
        </w:tc>
      </w:tr>
      <w:tr w:rsidR="0053400E" w:rsidRPr="00AF3237" w14:paraId="2D75937E" w14:textId="77777777" w:rsidTr="0053400E">
        <w:trPr>
          <w:tblHeader/>
        </w:trPr>
        <w:tc>
          <w:tcPr>
            <w:tcW w:w="1173" w:type="dxa"/>
          </w:tcPr>
          <w:p w14:paraId="6EF8C7D8" w14:textId="75E53509" w:rsidR="0053400E" w:rsidRPr="00C52511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59179118" w14:textId="3FB7CD3B" w:rsidR="0053400E" w:rsidRPr="00C52511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17 December 2024</w:t>
            </w:r>
          </w:p>
        </w:tc>
        <w:tc>
          <w:tcPr>
            <w:tcW w:w="2410" w:type="dxa"/>
          </w:tcPr>
          <w:p w14:paraId="782627A6" w14:textId="77777777" w:rsidR="0053400E" w:rsidRPr="00C52511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4394" w:type="dxa"/>
          </w:tcPr>
          <w:p w14:paraId="6ACBF4A7" w14:textId="77777777" w:rsidR="0053400E" w:rsidRPr="00C52511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3400E" w:rsidRPr="00AF3237" w14:paraId="69583603" w14:textId="77777777" w:rsidTr="0053400E">
        <w:trPr>
          <w:tblHeader/>
        </w:trPr>
        <w:tc>
          <w:tcPr>
            <w:tcW w:w="1173" w:type="dxa"/>
          </w:tcPr>
          <w:p w14:paraId="12A8271C" w14:textId="7A4198DD" w:rsidR="0053400E" w:rsidRPr="00C52511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1657" w:type="dxa"/>
            <w:vMerge w:val="restart"/>
          </w:tcPr>
          <w:p w14:paraId="57F12AF2" w14:textId="05C437AD" w:rsidR="0053400E" w:rsidRPr="00C52511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18 February 2025</w:t>
            </w:r>
          </w:p>
        </w:tc>
        <w:tc>
          <w:tcPr>
            <w:tcW w:w="2410" w:type="dxa"/>
          </w:tcPr>
          <w:p w14:paraId="5A097495" w14:textId="77777777" w:rsidR="0053400E" w:rsidRPr="00C52511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4394" w:type="dxa"/>
          </w:tcPr>
          <w:p w14:paraId="37CA5CD5" w14:textId="77777777" w:rsidR="0053400E" w:rsidRPr="00C52511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3400E" w:rsidRPr="00AF3237" w14:paraId="1801B0CE" w14:textId="77777777" w:rsidTr="0053400E">
        <w:trPr>
          <w:tblHeader/>
        </w:trPr>
        <w:tc>
          <w:tcPr>
            <w:tcW w:w="1173" w:type="dxa"/>
          </w:tcPr>
          <w:p w14:paraId="781CFABC" w14:textId="2706DFFB" w:rsidR="0053400E" w:rsidRPr="00C52511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1657" w:type="dxa"/>
            <w:vMerge/>
          </w:tcPr>
          <w:p w14:paraId="0ACC02D9" w14:textId="7B00BF08" w:rsidR="0053400E" w:rsidRPr="00C52511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85ABCE7" w14:textId="3633134C" w:rsidR="0053400E" w:rsidRPr="00C52511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4394" w:type="dxa"/>
          </w:tcPr>
          <w:p w14:paraId="5C0DC9C0" w14:textId="607810AA" w:rsidR="0053400E" w:rsidRPr="00C52511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3400E" w:rsidRPr="00AF3237" w14:paraId="1A7ED2B3" w14:textId="77777777" w:rsidTr="0053400E">
        <w:trPr>
          <w:tblHeader/>
        </w:trPr>
        <w:tc>
          <w:tcPr>
            <w:tcW w:w="1173" w:type="dxa"/>
          </w:tcPr>
          <w:p w14:paraId="13E89173" w14:textId="121DA977" w:rsidR="0053400E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1657" w:type="dxa"/>
            <w:vMerge/>
          </w:tcPr>
          <w:p w14:paraId="5C20AE9C" w14:textId="4D1798CB" w:rsidR="0053400E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CD77B99" w14:textId="77777777" w:rsidR="0053400E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4394" w:type="dxa"/>
          </w:tcPr>
          <w:p w14:paraId="21AD9020" w14:textId="77777777" w:rsidR="0053400E" w:rsidRPr="00E7597D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4707821" w14:textId="79BD73EF" w:rsidR="0053400E" w:rsidRDefault="0053400E"/>
    <w:p w14:paraId="530CA9AF" w14:textId="77777777" w:rsidR="00BA4DB5" w:rsidRPr="00BA4DB5" w:rsidRDefault="00BA4DB5" w:rsidP="00BA4DB5">
      <w:pPr>
        <w:rPr>
          <w:lang w:eastAsia="en-AU"/>
        </w:rPr>
      </w:pPr>
    </w:p>
    <w:p w14:paraId="46684DAE" w14:textId="2F963CBC" w:rsidR="00AF3237" w:rsidRDefault="00AF3237" w:rsidP="00002295"/>
    <w:sectPr w:rsidR="00AF323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0096D" w14:textId="77777777" w:rsidR="00535474" w:rsidRDefault="00535474" w:rsidP="00535474">
      <w:pPr>
        <w:spacing w:after="0" w:line="240" w:lineRule="auto"/>
      </w:pPr>
      <w:r>
        <w:separator/>
      </w:r>
    </w:p>
  </w:endnote>
  <w:endnote w:type="continuationSeparator" w:id="0">
    <w:p w14:paraId="0679A7DB" w14:textId="77777777" w:rsidR="00535474" w:rsidRDefault="00535474" w:rsidP="00535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62471" w14:textId="77777777" w:rsidR="00535474" w:rsidRPr="00351974" w:rsidRDefault="00535474" w:rsidP="00535474">
    <w:pPr>
      <w:pStyle w:val="Footer"/>
      <w:jc w:val="center"/>
      <w:rPr>
        <w:rFonts w:ascii="Segoe UI" w:hAnsi="Segoe UI" w:cs="Segoe UI"/>
        <w:color w:val="606060"/>
        <w:sz w:val="18"/>
        <w:szCs w:val="18"/>
      </w:rPr>
    </w:pPr>
    <w:r w:rsidRPr="003B3996">
      <w:rPr>
        <w:rFonts w:ascii="Segoe UI" w:hAnsi="Segoe UI" w:cs="Segoe UI"/>
        <w:color w:val="606060"/>
        <w:sz w:val="18"/>
        <w:szCs w:val="18"/>
      </w:rPr>
      <w:t>PFAS Monitoring Results</w:t>
    </w:r>
    <w:r>
      <w:rPr>
        <w:rFonts w:ascii="Segoe UI" w:hAnsi="Segoe UI" w:cs="Segoe UI"/>
        <w:color w:val="606060"/>
        <w:sz w:val="18"/>
        <w:szCs w:val="18"/>
      </w:rPr>
      <w:t xml:space="preserve">, </w:t>
    </w:r>
    <w:r w:rsidRPr="003B3996">
      <w:rPr>
        <w:rFonts w:ascii="Segoe UI" w:hAnsi="Segoe UI" w:cs="Segoe UI"/>
        <w:color w:val="606060"/>
        <w:sz w:val="18"/>
        <w:szCs w:val="18"/>
      </w:rPr>
      <w:t xml:space="preserve">August 2024 - </w:t>
    </w:r>
    <w:r>
      <w:rPr>
        <w:rFonts w:ascii="Segoe UI" w:hAnsi="Segoe UI" w:cs="Segoe UI"/>
        <w:color w:val="606060"/>
        <w:sz w:val="18"/>
        <w:szCs w:val="18"/>
      </w:rPr>
      <w:t>August</w:t>
    </w:r>
    <w:r w:rsidRPr="003B3996">
      <w:rPr>
        <w:rFonts w:ascii="Segoe UI" w:hAnsi="Segoe UI" w:cs="Segoe UI"/>
        <w:color w:val="606060"/>
        <w:sz w:val="18"/>
        <w:szCs w:val="18"/>
      </w:rPr>
      <w:t xml:space="preserve"> 2025</w:t>
    </w:r>
    <w:r w:rsidRPr="00351974">
      <w:rPr>
        <w:rFonts w:ascii="Segoe UI" w:hAnsi="Segoe UI" w:cs="Segoe UI"/>
        <w:color w:val="606060"/>
        <w:sz w:val="18"/>
        <w:szCs w:val="18"/>
      </w:rPr>
      <w:tab/>
    </w:r>
    <w:sdt>
      <w:sdtPr>
        <w:rPr>
          <w:rFonts w:ascii="Segoe UI" w:hAnsi="Segoe UI" w:cs="Segoe UI"/>
          <w:color w:val="606060"/>
          <w:sz w:val="18"/>
          <w:szCs w:val="18"/>
        </w:rPr>
        <w:id w:val="-23501975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Segoe UI" w:hAnsi="Segoe UI" w:cs="Segoe UI"/>
              <w:color w:val="606060"/>
              <w:sz w:val="18"/>
              <w:szCs w:val="18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Segoe UI" w:hAnsi="Segoe UI" w:cs="Segoe UI"/>
                <w:color w:val="606060"/>
                <w:sz w:val="18"/>
                <w:szCs w:val="18"/>
              </w:rPr>
              <w:tab/>
            </w:r>
            <w:r w:rsidRPr="00351974">
              <w:rPr>
                <w:rFonts w:ascii="Segoe UI" w:hAnsi="Segoe UI" w:cs="Segoe UI"/>
                <w:color w:val="606060"/>
                <w:sz w:val="18"/>
                <w:szCs w:val="18"/>
              </w:rPr>
              <w:t xml:space="preserve">Page </w:t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fldChar w:fldCharType="begin"/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instrText xml:space="preserve"> PAGE </w:instrText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t>12</w:t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fldChar w:fldCharType="end"/>
            </w:r>
            <w:r w:rsidRPr="00351974">
              <w:rPr>
                <w:rFonts w:ascii="Segoe UI" w:hAnsi="Segoe UI" w:cs="Segoe UI"/>
                <w:color w:val="606060"/>
                <w:sz w:val="18"/>
                <w:szCs w:val="18"/>
              </w:rPr>
              <w:t xml:space="preserve"> of </w:t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fldChar w:fldCharType="begin"/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instrText xml:space="preserve"> NUMPAGES  </w:instrText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t>12</w:t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fldChar w:fldCharType="end"/>
            </w:r>
          </w:sdtContent>
        </w:sdt>
      </w:sdtContent>
    </w:sdt>
  </w:p>
  <w:p w14:paraId="3B143DCE" w14:textId="77777777" w:rsidR="00535474" w:rsidRDefault="00535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8D6EE" w14:textId="77777777" w:rsidR="00535474" w:rsidRDefault="00535474" w:rsidP="00535474">
      <w:pPr>
        <w:spacing w:after="0" w:line="240" w:lineRule="auto"/>
      </w:pPr>
      <w:r>
        <w:separator/>
      </w:r>
    </w:p>
  </w:footnote>
  <w:footnote w:type="continuationSeparator" w:id="0">
    <w:p w14:paraId="0353D461" w14:textId="77777777" w:rsidR="00535474" w:rsidRDefault="00535474" w:rsidP="005354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BC"/>
    <w:rsid w:val="00002295"/>
    <w:rsid w:val="000246DF"/>
    <w:rsid w:val="0003110B"/>
    <w:rsid w:val="00064922"/>
    <w:rsid w:val="0007267E"/>
    <w:rsid w:val="001E6C31"/>
    <w:rsid w:val="001F0886"/>
    <w:rsid w:val="001F6823"/>
    <w:rsid w:val="002C7D06"/>
    <w:rsid w:val="0035202C"/>
    <w:rsid w:val="00395B8A"/>
    <w:rsid w:val="003A235E"/>
    <w:rsid w:val="003E0936"/>
    <w:rsid w:val="003F0E42"/>
    <w:rsid w:val="00450312"/>
    <w:rsid w:val="00486684"/>
    <w:rsid w:val="004C66AD"/>
    <w:rsid w:val="004E3F87"/>
    <w:rsid w:val="0053400E"/>
    <w:rsid w:val="00535474"/>
    <w:rsid w:val="005837BC"/>
    <w:rsid w:val="005F1E2C"/>
    <w:rsid w:val="006A101F"/>
    <w:rsid w:val="00705AA7"/>
    <w:rsid w:val="00763FA7"/>
    <w:rsid w:val="00881295"/>
    <w:rsid w:val="008A202B"/>
    <w:rsid w:val="008B72A1"/>
    <w:rsid w:val="00946913"/>
    <w:rsid w:val="009F7568"/>
    <w:rsid w:val="00A0758A"/>
    <w:rsid w:val="00AD6544"/>
    <w:rsid w:val="00AF3237"/>
    <w:rsid w:val="00B40511"/>
    <w:rsid w:val="00B53E98"/>
    <w:rsid w:val="00B73D51"/>
    <w:rsid w:val="00B94283"/>
    <w:rsid w:val="00BA4DB5"/>
    <w:rsid w:val="00C32A5A"/>
    <w:rsid w:val="00C425A2"/>
    <w:rsid w:val="00C52511"/>
    <w:rsid w:val="00C55DC2"/>
    <w:rsid w:val="00CD3551"/>
    <w:rsid w:val="00CE4EF7"/>
    <w:rsid w:val="00D966ED"/>
    <w:rsid w:val="00E50F4C"/>
    <w:rsid w:val="00E572B0"/>
    <w:rsid w:val="00E702E9"/>
    <w:rsid w:val="00E7597D"/>
    <w:rsid w:val="00F0641C"/>
    <w:rsid w:val="00F1179E"/>
    <w:rsid w:val="00F507C8"/>
    <w:rsid w:val="00FC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7F5FC"/>
  <w15:chartTrackingRefBased/>
  <w15:docId w15:val="{C36C5E16-4CEC-478D-84CB-8A366872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5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F75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F7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35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474"/>
  </w:style>
  <w:style w:type="paragraph" w:styleId="Footer">
    <w:name w:val="footer"/>
    <w:basedOn w:val="Normal"/>
    <w:link w:val="FooterChar"/>
    <w:uiPriority w:val="99"/>
    <w:unhideWhenUsed/>
    <w:rsid w:val="00535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0B1F3-ECC4-41CA-A48B-29762E0C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36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Breannan Clark</dc:creator>
  <cp:keywords/>
  <dc:description/>
  <cp:lastModifiedBy>Rhys Richards</cp:lastModifiedBy>
  <cp:revision>3</cp:revision>
  <dcterms:created xsi:type="dcterms:W3CDTF">2025-08-25T05:46:00Z</dcterms:created>
  <dcterms:modified xsi:type="dcterms:W3CDTF">2025-08-25T05:50:00Z</dcterms:modified>
</cp:coreProperties>
</file>