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616D" w14:textId="73A3A11E" w:rsidR="00A57848" w:rsidRPr="00185A15" w:rsidRDefault="00A57848" w:rsidP="00EB5C0C">
      <w:pPr>
        <w:pStyle w:val="NormalWeb"/>
        <w:spacing w:before="0" w:beforeAutospacing="0" w:after="120" w:afterAutospacing="0"/>
        <w:rPr>
          <w:rFonts w:ascii="Segoe UI" w:eastAsiaTheme="minorHAnsi" w:hAnsi="Segoe UI" w:cs="Segoe UI"/>
          <w:b/>
          <w:bCs/>
          <w:i/>
          <w:iCs/>
          <w:color w:val="365F91" w:themeColor="accent1" w:themeShade="BF"/>
          <w:sz w:val="22"/>
          <w:szCs w:val="22"/>
          <w:lang w:eastAsia="en-US"/>
        </w:rPr>
      </w:pPr>
      <w:r w:rsidRPr="00185A15">
        <w:rPr>
          <w:rFonts w:ascii="Segoe UI" w:eastAsiaTheme="minorHAnsi" w:hAnsi="Segoe UI" w:cs="Segoe UI"/>
          <w:b/>
          <w:bCs/>
          <w:i/>
          <w:iCs/>
          <w:color w:val="365F91" w:themeColor="accent1" w:themeShade="BF"/>
          <w:sz w:val="22"/>
          <w:szCs w:val="22"/>
          <w:lang w:eastAsia="en-US"/>
        </w:rPr>
        <w:t xml:space="preserve">This community bulletin </w:t>
      </w:r>
      <w:r w:rsidR="005A1653" w:rsidRPr="00185A15">
        <w:rPr>
          <w:rFonts w:ascii="Segoe UI" w:eastAsiaTheme="minorHAnsi" w:hAnsi="Segoe UI" w:cs="Segoe UI"/>
          <w:b/>
          <w:bCs/>
          <w:i/>
          <w:iCs/>
          <w:color w:val="365F91" w:themeColor="accent1" w:themeShade="BF"/>
          <w:sz w:val="22"/>
          <w:szCs w:val="22"/>
          <w:lang w:eastAsia="en-US"/>
        </w:rPr>
        <w:t xml:space="preserve">aims to </w:t>
      </w:r>
      <w:r w:rsidRPr="00185A15">
        <w:rPr>
          <w:rFonts w:ascii="Segoe UI" w:eastAsiaTheme="minorHAnsi" w:hAnsi="Segoe UI" w:cs="Segoe UI"/>
          <w:b/>
          <w:bCs/>
          <w:i/>
          <w:iCs/>
          <w:color w:val="365F91" w:themeColor="accent1" w:themeShade="BF"/>
          <w:sz w:val="22"/>
          <w:szCs w:val="22"/>
          <w:lang w:eastAsia="en-US"/>
        </w:rPr>
        <w:t xml:space="preserve">update you on </w:t>
      </w:r>
      <w:r w:rsidR="005A1653" w:rsidRPr="00185A15">
        <w:rPr>
          <w:rFonts w:ascii="Segoe UI" w:eastAsiaTheme="minorHAnsi" w:hAnsi="Segoe UI" w:cs="Segoe UI"/>
          <w:b/>
          <w:bCs/>
          <w:i/>
          <w:iCs/>
          <w:color w:val="365F91" w:themeColor="accent1" w:themeShade="BF"/>
          <w:sz w:val="22"/>
          <w:szCs w:val="22"/>
          <w:lang w:eastAsia="en-US"/>
        </w:rPr>
        <w:t xml:space="preserve">the </w:t>
      </w:r>
      <w:r w:rsidRPr="00185A15">
        <w:rPr>
          <w:rFonts w:ascii="Segoe UI" w:eastAsiaTheme="minorHAnsi" w:hAnsi="Segoe UI" w:cs="Segoe UI"/>
          <w:b/>
          <w:bCs/>
          <w:i/>
          <w:iCs/>
          <w:color w:val="365F91" w:themeColor="accent1" w:themeShade="BF"/>
          <w:sz w:val="22"/>
          <w:szCs w:val="22"/>
          <w:lang w:eastAsia="en-US"/>
        </w:rPr>
        <w:t xml:space="preserve">recovery efforts across the </w:t>
      </w:r>
      <w:r w:rsidR="005A1653" w:rsidRPr="00185A15">
        <w:rPr>
          <w:rFonts w:ascii="Segoe UI" w:eastAsiaTheme="minorHAnsi" w:hAnsi="Segoe UI" w:cs="Segoe UI"/>
          <w:b/>
          <w:bCs/>
          <w:i/>
          <w:iCs/>
          <w:color w:val="365F91" w:themeColor="accent1" w:themeShade="BF"/>
          <w:sz w:val="22"/>
          <w:szCs w:val="22"/>
          <w:lang w:eastAsia="en-US"/>
        </w:rPr>
        <w:t xml:space="preserve">Central </w:t>
      </w:r>
      <w:r w:rsidRPr="00185A15">
        <w:rPr>
          <w:rFonts w:ascii="Segoe UI" w:eastAsiaTheme="minorHAnsi" w:hAnsi="Segoe UI" w:cs="Segoe UI"/>
          <w:b/>
          <w:bCs/>
          <w:i/>
          <w:iCs/>
          <w:color w:val="365F91" w:themeColor="accent1" w:themeShade="BF"/>
          <w:sz w:val="22"/>
          <w:szCs w:val="22"/>
          <w:lang w:eastAsia="en-US"/>
        </w:rPr>
        <w:t xml:space="preserve">Coast following the </w:t>
      </w:r>
      <w:r w:rsidR="005A1653" w:rsidRPr="00185A15">
        <w:rPr>
          <w:rFonts w:ascii="Segoe UI" w:eastAsiaTheme="minorHAnsi" w:hAnsi="Segoe UI" w:cs="Segoe UI"/>
          <w:b/>
          <w:bCs/>
          <w:i/>
          <w:iCs/>
          <w:color w:val="365F91" w:themeColor="accent1" w:themeShade="BF"/>
          <w:sz w:val="22"/>
          <w:szCs w:val="22"/>
          <w:lang w:eastAsia="en-US"/>
        </w:rPr>
        <w:t>recent severe weather event</w:t>
      </w:r>
      <w:r w:rsidRPr="00185A15">
        <w:rPr>
          <w:rFonts w:ascii="Segoe UI" w:eastAsiaTheme="minorHAnsi" w:hAnsi="Segoe UI" w:cs="Segoe UI"/>
          <w:b/>
          <w:bCs/>
          <w:i/>
          <w:iCs/>
          <w:color w:val="365F91" w:themeColor="accent1" w:themeShade="BF"/>
          <w:sz w:val="22"/>
          <w:szCs w:val="22"/>
          <w:lang w:eastAsia="en-US"/>
        </w:rPr>
        <w:t xml:space="preserve">.  </w:t>
      </w:r>
    </w:p>
    <w:p w14:paraId="6868C4C5" w14:textId="04494986" w:rsidR="00A57848" w:rsidRPr="00185A15" w:rsidRDefault="00A57848" w:rsidP="00EB5C0C">
      <w:pPr>
        <w:pStyle w:val="NormalWeb"/>
        <w:spacing w:before="0" w:beforeAutospacing="0" w:after="120" w:afterAutospacing="0"/>
        <w:rPr>
          <w:rFonts w:ascii="Segoe UI" w:eastAsiaTheme="minorHAnsi" w:hAnsi="Segoe UI" w:cs="Segoe UI"/>
          <w:b/>
          <w:bCs/>
          <w:i/>
          <w:iCs/>
          <w:color w:val="365F91" w:themeColor="accent1" w:themeShade="BF"/>
          <w:sz w:val="22"/>
          <w:szCs w:val="22"/>
          <w:lang w:eastAsia="en-US"/>
        </w:rPr>
      </w:pPr>
      <w:r w:rsidRPr="00185A15">
        <w:rPr>
          <w:rFonts w:ascii="Segoe UI" w:eastAsiaTheme="minorHAnsi" w:hAnsi="Segoe UI" w:cs="Segoe UI"/>
          <w:b/>
          <w:bCs/>
          <w:i/>
          <w:iCs/>
          <w:color w:val="365F91" w:themeColor="accent1" w:themeShade="BF"/>
          <w:sz w:val="22"/>
          <w:szCs w:val="22"/>
          <w:lang w:eastAsia="en-US"/>
        </w:rPr>
        <w:t>Included are also some helpful links and other contacts that you can call on to ask further questions and get the information you need so you can get your life back to normal as quickly as possible.</w:t>
      </w:r>
    </w:p>
    <w:p w14:paraId="29A95052" w14:textId="6768E6E5" w:rsidR="00A57848" w:rsidRPr="00185A15" w:rsidRDefault="00A57848" w:rsidP="005A1653">
      <w:pPr>
        <w:pStyle w:val="NormalWeb"/>
        <w:spacing w:before="0" w:beforeAutospacing="0" w:after="120" w:afterAutospacing="0"/>
        <w:rPr>
          <w:rFonts w:ascii="Segoe UI" w:eastAsiaTheme="minorHAnsi" w:hAnsi="Segoe UI" w:cs="Segoe UI"/>
          <w:b/>
          <w:bCs/>
          <w:i/>
          <w:iCs/>
          <w:color w:val="365F91" w:themeColor="accent1" w:themeShade="BF"/>
          <w:sz w:val="22"/>
          <w:szCs w:val="22"/>
          <w:lang w:eastAsia="en-US"/>
        </w:rPr>
      </w:pPr>
      <w:r w:rsidRPr="00185A15">
        <w:rPr>
          <w:rFonts w:ascii="Segoe UI" w:eastAsiaTheme="minorHAnsi" w:hAnsi="Segoe UI" w:cs="Segoe UI"/>
          <w:b/>
          <w:bCs/>
          <w:i/>
          <w:iCs/>
          <w:color w:val="365F91" w:themeColor="accent1" w:themeShade="BF"/>
          <w:sz w:val="22"/>
          <w:szCs w:val="22"/>
          <w:lang w:eastAsia="en-US"/>
        </w:rPr>
        <w:t>As we move forward together, information is key, and this will be one way of staying in touch during the weeks ahead.</w:t>
      </w:r>
    </w:p>
    <w:p w14:paraId="61620D63" w14:textId="12B42745" w:rsidR="004C6B0D" w:rsidRPr="0099231E" w:rsidRDefault="004C6B0D" w:rsidP="00EB5C0C">
      <w:pPr>
        <w:spacing w:after="120" w:line="240" w:lineRule="auto"/>
        <w:rPr>
          <w:rFonts w:cs="Segoe UI"/>
          <w:color w:val="auto"/>
          <w:sz w:val="22"/>
        </w:rPr>
      </w:pPr>
      <w:r>
        <w:rPr>
          <w:rFonts w:eastAsiaTheme="majorEastAsia" w:cs="Segoe UI"/>
          <w:b/>
          <w:bCs/>
          <w:color w:val="004280"/>
          <w:sz w:val="24"/>
        </w:rPr>
        <w:t>Recovery efforts</w:t>
      </w:r>
    </w:p>
    <w:p w14:paraId="732B4BF9" w14:textId="45CE6716" w:rsidR="00E932AA" w:rsidRDefault="00E932AA" w:rsidP="00EB5C0C">
      <w:pPr>
        <w:spacing w:after="120" w:line="240" w:lineRule="auto"/>
        <w:rPr>
          <w:rFonts w:cs="Segoe UI"/>
          <w:color w:val="auto"/>
          <w:sz w:val="22"/>
        </w:rPr>
      </w:pPr>
      <w:r w:rsidRPr="00E932AA">
        <w:rPr>
          <w:rFonts w:cs="Segoe UI"/>
          <w:color w:val="auto"/>
          <w:sz w:val="22"/>
        </w:rPr>
        <w:t>The Central Coast experienced peak rainfall of 400mm in the recent weather event</w:t>
      </w:r>
      <w:r>
        <w:rPr>
          <w:rFonts w:cs="Segoe UI"/>
          <w:color w:val="auto"/>
          <w:sz w:val="22"/>
        </w:rPr>
        <w:t>.</w:t>
      </w:r>
    </w:p>
    <w:p w14:paraId="254071D1" w14:textId="2707538F" w:rsidR="00E932AA" w:rsidRDefault="00E932AA" w:rsidP="00EB5C0C">
      <w:pPr>
        <w:spacing w:after="120" w:line="240" w:lineRule="auto"/>
        <w:rPr>
          <w:rFonts w:cs="Segoe UI"/>
          <w:color w:val="auto"/>
          <w:sz w:val="22"/>
        </w:rPr>
      </w:pPr>
      <w:r>
        <w:rPr>
          <w:rFonts w:cs="Segoe UI"/>
          <w:color w:val="auto"/>
          <w:sz w:val="22"/>
        </w:rPr>
        <w:t xml:space="preserve">The local </w:t>
      </w:r>
      <w:r w:rsidRPr="00E932AA">
        <w:rPr>
          <w:rFonts w:cs="Segoe UI"/>
          <w:color w:val="auto"/>
          <w:sz w:val="22"/>
        </w:rPr>
        <w:t>SES crews received more than 1,</w:t>
      </w:r>
      <w:r w:rsidR="006D29E3">
        <w:rPr>
          <w:rFonts w:cs="Segoe UI"/>
          <w:color w:val="auto"/>
          <w:sz w:val="22"/>
        </w:rPr>
        <w:t>100</w:t>
      </w:r>
      <w:r w:rsidRPr="00E932AA">
        <w:rPr>
          <w:rFonts w:cs="Segoe UI"/>
          <w:color w:val="auto"/>
          <w:sz w:val="22"/>
        </w:rPr>
        <w:t xml:space="preserve"> requests for assistance across the Central Coast</w:t>
      </w:r>
      <w:r>
        <w:rPr>
          <w:rFonts w:cs="Segoe UI"/>
          <w:color w:val="auto"/>
          <w:sz w:val="22"/>
        </w:rPr>
        <w:t xml:space="preserve"> </w:t>
      </w:r>
      <w:r w:rsidRPr="00E932AA">
        <w:rPr>
          <w:rFonts w:cs="Segoe UI"/>
          <w:color w:val="auto"/>
          <w:sz w:val="22"/>
        </w:rPr>
        <w:t>and the flooding has been declared a natural disaster by the State and Federal Governments.</w:t>
      </w:r>
    </w:p>
    <w:p w14:paraId="261FF62D" w14:textId="77777777" w:rsidR="006D29E3" w:rsidRPr="006D29E3" w:rsidRDefault="006D29E3" w:rsidP="006D29E3">
      <w:pPr>
        <w:spacing w:after="120" w:line="240" w:lineRule="auto"/>
        <w:rPr>
          <w:rFonts w:cs="Segoe UI"/>
          <w:color w:val="auto"/>
          <w:sz w:val="22"/>
        </w:rPr>
      </w:pPr>
      <w:r w:rsidRPr="006D29E3">
        <w:rPr>
          <w:rFonts w:cs="Segoe UI"/>
          <w:color w:val="auto"/>
          <w:sz w:val="22"/>
        </w:rPr>
        <w:t xml:space="preserve">Recovery efforts are now well underway with teams from NSW SES, RFS and Fire and Rescue undertaking building assessments and Council crews who are undertaking clean-up, across the flood affected and storm damaged areas across the Coast. </w:t>
      </w:r>
    </w:p>
    <w:p w14:paraId="63280436" w14:textId="77777777" w:rsidR="00185A15" w:rsidRDefault="006D29E3" w:rsidP="00EB5C0C">
      <w:pPr>
        <w:spacing w:after="120" w:line="240" w:lineRule="auto"/>
        <w:rPr>
          <w:rFonts w:cs="Segoe UI"/>
          <w:color w:val="auto"/>
          <w:sz w:val="22"/>
        </w:rPr>
      </w:pPr>
      <w:r w:rsidRPr="006D29E3">
        <w:rPr>
          <w:rFonts w:cs="Segoe UI"/>
          <w:color w:val="auto"/>
          <w:sz w:val="22"/>
        </w:rPr>
        <w:t xml:space="preserve">Council teams have also been on-the-ground, focused on making areas safe for the community and clearing debris from roads, footpaths and public spaces and repairing the significant damage to our road networks across our local government area, our lakes and coastal foreshores. </w:t>
      </w:r>
    </w:p>
    <w:p w14:paraId="63FB3A78" w14:textId="7CFF247F" w:rsidR="004A4BFA" w:rsidRPr="00E932AA" w:rsidRDefault="00A57848" w:rsidP="00EB5C0C">
      <w:pPr>
        <w:spacing w:after="120" w:line="240" w:lineRule="auto"/>
        <w:rPr>
          <w:rFonts w:cs="Segoe UI"/>
          <w:color w:val="auto"/>
          <w:sz w:val="22"/>
        </w:rPr>
      </w:pPr>
      <w:r w:rsidRPr="0099231E">
        <w:rPr>
          <w:rFonts w:cs="Segoe UI"/>
          <w:color w:val="auto"/>
          <w:sz w:val="22"/>
        </w:rPr>
        <w:t>We thank you for your patience and understanding as we continue the clean-up.</w:t>
      </w:r>
    </w:p>
    <w:p w14:paraId="05ADEBB0" w14:textId="77777777" w:rsidR="00A57848" w:rsidRPr="0099231E" w:rsidRDefault="00A57848" w:rsidP="00EB5C0C">
      <w:pPr>
        <w:spacing w:after="120" w:line="240" w:lineRule="auto"/>
        <w:outlineLvl w:val="2"/>
        <w:rPr>
          <w:rFonts w:eastAsiaTheme="majorEastAsia" w:cs="Segoe UI"/>
          <w:b/>
          <w:bCs/>
          <w:color w:val="004280"/>
          <w:sz w:val="24"/>
        </w:rPr>
      </w:pPr>
      <w:r w:rsidRPr="0099231E">
        <w:rPr>
          <w:rFonts w:eastAsiaTheme="majorEastAsia" w:cs="Segoe UI"/>
          <w:b/>
          <w:bCs/>
          <w:color w:val="004280"/>
          <w:sz w:val="24"/>
        </w:rPr>
        <w:t>Advice from NSW Heath</w:t>
      </w:r>
    </w:p>
    <w:p w14:paraId="7C3778EE" w14:textId="77777777" w:rsidR="00A57848" w:rsidRPr="0099231E" w:rsidRDefault="00A57848" w:rsidP="00EB5C0C">
      <w:pPr>
        <w:spacing w:after="120" w:line="240" w:lineRule="auto"/>
        <w:contextualSpacing/>
        <w:rPr>
          <w:rFonts w:cs="Segoe UI"/>
          <w:color w:val="auto"/>
          <w:sz w:val="22"/>
        </w:rPr>
      </w:pPr>
      <w:r w:rsidRPr="0099231E">
        <w:rPr>
          <w:rFonts w:cs="Segoe UI"/>
          <w:color w:val="auto"/>
          <w:sz w:val="22"/>
        </w:rPr>
        <w:t>NSW Health provides basic hygiene advice during the flood and clean-up period. Some helpful tips include:</w:t>
      </w:r>
    </w:p>
    <w:p w14:paraId="772732ED" w14:textId="77777777" w:rsidR="00A57848" w:rsidRPr="0099231E" w:rsidRDefault="00A57848" w:rsidP="00EB5C0C">
      <w:pPr>
        <w:pStyle w:val="ListParagraph"/>
        <w:numPr>
          <w:ilvl w:val="0"/>
          <w:numId w:val="25"/>
        </w:numPr>
        <w:spacing w:after="120" w:line="240" w:lineRule="auto"/>
        <w:ind w:left="284" w:hanging="284"/>
        <w:rPr>
          <w:rFonts w:ascii="Segoe UI" w:hAnsi="Segoe UI" w:cs="Segoe UI"/>
          <w:sz w:val="22"/>
        </w:rPr>
      </w:pPr>
      <w:r w:rsidRPr="0099231E">
        <w:rPr>
          <w:rFonts w:ascii="Segoe UI" w:hAnsi="Segoe UI" w:cs="Segoe UI"/>
          <w:sz w:val="22"/>
        </w:rPr>
        <w:t xml:space="preserve">Wash hands thoroughly with soap and clean water after handling flood-affected items or participating in any flood clean-up activities, </w:t>
      </w:r>
      <w:r w:rsidRPr="0099231E">
        <w:rPr>
          <w:rFonts w:ascii="Segoe UI" w:hAnsi="Segoe UI" w:cs="Segoe UI"/>
          <w:sz w:val="22"/>
        </w:rPr>
        <w:t>after going to the toilet and always before handling or eating food.</w:t>
      </w:r>
    </w:p>
    <w:p w14:paraId="35D9A0AA" w14:textId="77777777" w:rsidR="00A57848" w:rsidRPr="0099231E" w:rsidRDefault="00A57848" w:rsidP="00EB5C0C">
      <w:pPr>
        <w:pStyle w:val="ListParagraph"/>
        <w:numPr>
          <w:ilvl w:val="0"/>
          <w:numId w:val="25"/>
        </w:numPr>
        <w:spacing w:after="120" w:line="240" w:lineRule="auto"/>
        <w:ind w:left="284" w:hanging="284"/>
        <w:rPr>
          <w:rFonts w:ascii="Segoe UI" w:hAnsi="Segoe UI" w:cs="Segoe UI"/>
          <w:sz w:val="22"/>
        </w:rPr>
      </w:pPr>
      <w:r w:rsidRPr="0099231E">
        <w:rPr>
          <w:rFonts w:ascii="Segoe UI" w:hAnsi="Segoe UI" w:cs="Segoe UI"/>
          <w:sz w:val="22"/>
        </w:rPr>
        <w:t>Avoid coughing or sneezing on others and avoid the use of common or unclean eating utensils, toothbrushes, towels or handkerchiefs.</w:t>
      </w:r>
    </w:p>
    <w:p w14:paraId="78F56941" w14:textId="77777777" w:rsidR="00A57848" w:rsidRPr="0099231E" w:rsidRDefault="00A57848" w:rsidP="00EB5C0C">
      <w:pPr>
        <w:pStyle w:val="ListParagraph"/>
        <w:numPr>
          <w:ilvl w:val="0"/>
          <w:numId w:val="25"/>
        </w:numPr>
        <w:spacing w:after="120" w:line="240" w:lineRule="auto"/>
        <w:ind w:left="284" w:hanging="284"/>
        <w:rPr>
          <w:rFonts w:ascii="Segoe UI" w:hAnsi="Segoe UI" w:cs="Segoe UI"/>
          <w:sz w:val="22"/>
        </w:rPr>
      </w:pPr>
      <w:r w:rsidRPr="0099231E">
        <w:rPr>
          <w:rFonts w:ascii="Segoe UI" w:hAnsi="Segoe UI" w:cs="Segoe UI"/>
          <w:sz w:val="22"/>
        </w:rPr>
        <w:t>Avoid all unnecessary contact with mud and floodwaters. If you must walk through mud or enter floodwaters, always wear solid shoes, not thongs or sandals. Always wear gloves when handling flood-affected items or mud. Keep children out of flood-affected areas.</w:t>
      </w:r>
    </w:p>
    <w:p w14:paraId="79D3D819" w14:textId="77777777" w:rsidR="00A57848" w:rsidRPr="0099231E" w:rsidRDefault="00A57848" w:rsidP="00EB5C0C">
      <w:pPr>
        <w:pStyle w:val="ListParagraph"/>
        <w:numPr>
          <w:ilvl w:val="0"/>
          <w:numId w:val="25"/>
        </w:numPr>
        <w:spacing w:after="120" w:line="240" w:lineRule="auto"/>
        <w:ind w:left="284" w:hanging="284"/>
        <w:rPr>
          <w:rFonts w:ascii="Segoe UI" w:hAnsi="Segoe UI" w:cs="Segoe UI"/>
          <w:sz w:val="22"/>
        </w:rPr>
      </w:pPr>
      <w:r w:rsidRPr="0099231E">
        <w:rPr>
          <w:rFonts w:ascii="Segoe UI" w:hAnsi="Segoe UI" w:cs="Segoe UI"/>
          <w:sz w:val="22"/>
        </w:rPr>
        <w:t>All cuts and abrasions should be cleaned, treated with antiseptic and covered immediately. If you have a deep cut or wound, if a wound has had contact with floodwaters or if a wound develops redness, swelling or discharge, seek immediate medical attention.</w:t>
      </w:r>
    </w:p>
    <w:p w14:paraId="7FBFD2EB" w14:textId="77777777" w:rsidR="00E932AA" w:rsidRDefault="00A57848" w:rsidP="00EB5C0C">
      <w:pPr>
        <w:pStyle w:val="ListParagraph"/>
        <w:numPr>
          <w:ilvl w:val="0"/>
          <w:numId w:val="25"/>
        </w:numPr>
        <w:spacing w:after="120" w:line="240" w:lineRule="auto"/>
        <w:ind w:left="284" w:hanging="284"/>
        <w:rPr>
          <w:rFonts w:ascii="Segoe UI" w:hAnsi="Segoe UI" w:cs="Segoe UI"/>
          <w:sz w:val="22"/>
        </w:rPr>
      </w:pPr>
      <w:r w:rsidRPr="0099231E">
        <w:rPr>
          <w:rFonts w:ascii="Segoe UI" w:hAnsi="Segoe UI" w:cs="Segoe UI"/>
          <w:sz w:val="22"/>
        </w:rPr>
        <w:t xml:space="preserve">Avoid being bitten by mosquitoes. Use an insect repellent on exposed skin areas and reapply every couple of hours. Cover up as much as possible with loose-fitting and light-coloured clothing. </w:t>
      </w:r>
    </w:p>
    <w:p w14:paraId="4F163017" w14:textId="693A619E" w:rsidR="00A57848" w:rsidRPr="0099231E" w:rsidRDefault="00A57848" w:rsidP="00EB5C0C">
      <w:pPr>
        <w:pStyle w:val="ListParagraph"/>
        <w:numPr>
          <w:ilvl w:val="0"/>
          <w:numId w:val="25"/>
        </w:numPr>
        <w:spacing w:after="120" w:line="240" w:lineRule="auto"/>
        <w:ind w:left="284" w:hanging="284"/>
        <w:rPr>
          <w:rFonts w:ascii="Segoe UI" w:hAnsi="Segoe UI" w:cs="Segoe UI"/>
          <w:sz w:val="22"/>
        </w:rPr>
      </w:pPr>
      <w:r w:rsidRPr="0099231E">
        <w:rPr>
          <w:rFonts w:ascii="Segoe UI" w:hAnsi="Segoe UI" w:cs="Segoe UI"/>
          <w:sz w:val="22"/>
        </w:rPr>
        <w:t>Should you or any of your family have severe diarrhoea or vomiting, please seek immediate medical assistance. If you have these symptoms, you’ll need extra fluids to replace what you lose. The best fluids to take are those that contain a mixture of special salts (electrolytes) and sugars, (</w:t>
      </w:r>
      <w:r w:rsidR="0081485A" w:rsidRPr="0099231E">
        <w:rPr>
          <w:rFonts w:ascii="Segoe UI" w:hAnsi="Segoe UI" w:cs="Segoe UI"/>
          <w:sz w:val="22"/>
        </w:rPr>
        <w:t>e.g.</w:t>
      </w:r>
      <w:r w:rsidRPr="0099231E">
        <w:rPr>
          <w:rFonts w:ascii="Segoe UI" w:hAnsi="Segoe UI" w:cs="Segoe UI"/>
          <w:sz w:val="22"/>
        </w:rPr>
        <w:t xml:space="preserve"> Gastrolyte) which can be purchased from local pharmacies.</w:t>
      </w:r>
    </w:p>
    <w:p w14:paraId="626C7FF0" w14:textId="77777777" w:rsidR="00A57848" w:rsidRPr="006A14EE" w:rsidRDefault="00A57848" w:rsidP="00EB5C0C">
      <w:pPr>
        <w:spacing w:after="120" w:line="240" w:lineRule="auto"/>
        <w:contextualSpacing/>
        <w:rPr>
          <w:rFonts w:ascii="Arial" w:eastAsia="Times New Roman" w:hAnsi="Arial" w:cs="Arial"/>
          <w:color w:val="4D4D4D"/>
          <w:szCs w:val="21"/>
          <w:lang w:eastAsia="en-AU"/>
        </w:rPr>
      </w:pPr>
    </w:p>
    <w:p w14:paraId="7774F273" w14:textId="5A4CC163" w:rsidR="00A57848" w:rsidRDefault="00A57848" w:rsidP="00EB5C0C">
      <w:pPr>
        <w:spacing w:after="120" w:line="240" w:lineRule="auto"/>
        <w:contextualSpacing/>
        <w:rPr>
          <w:rFonts w:cs="Segoe UI"/>
          <w:color w:val="auto"/>
          <w:sz w:val="22"/>
        </w:rPr>
      </w:pPr>
      <w:r w:rsidRPr="00E932AA">
        <w:rPr>
          <w:rFonts w:cs="Segoe UI"/>
          <w:b/>
          <w:bCs/>
          <w:color w:val="auto"/>
          <w:sz w:val="22"/>
        </w:rPr>
        <w:t>Please avoid swimming and any other recreational contact with our waterways</w:t>
      </w:r>
      <w:r w:rsidR="00E932AA">
        <w:rPr>
          <w:rFonts w:cs="Segoe UI"/>
          <w:b/>
          <w:bCs/>
          <w:color w:val="auto"/>
          <w:sz w:val="22"/>
        </w:rPr>
        <w:t xml:space="preserve">. </w:t>
      </w:r>
      <w:r w:rsidRPr="0099231E">
        <w:rPr>
          <w:rFonts w:cs="Segoe UI"/>
          <w:color w:val="auto"/>
          <w:sz w:val="22"/>
        </w:rPr>
        <w:t>Extended heavy rainfall increases the risk of our waterways being impacted by pollution due to stormwater run-off.</w:t>
      </w:r>
    </w:p>
    <w:p w14:paraId="4DA3DDD0" w14:textId="22814F27" w:rsidR="00E932AA" w:rsidRDefault="00E932AA" w:rsidP="00EB5C0C">
      <w:pPr>
        <w:spacing w:after="120" w:line="240" w:lineRule="auto"/>
        <w:contextualSpacing/>
        <w:rPr>
          <w:rFonts w:cs="Segoe UI"/>
          <w:color w:val="auto"/>
          <w:sz w:val="22"/>
        </w:rPr>
      </w:pPr>
    </w:p>
    <w:p w14:paraId="55C655CC" w14:textId="4BAD8037" w:rsidR="00E932AA" w:rsidRPr="0099231E" w:rsidRDefault="00E932AA" w:rsidP="00EB5C0C">
      <w:pPr>
        <w:spacing w:after="120" w:line="240" w:lineRule="auto"/>
        <w:contextualSpacing/>
        <w:rPr>
          <w:rFonts w:cs="Segoe UI"/>
          <w:color w:val="auto"/>
          <w:sz w:val="22"/>
        </w:rPr>
      </w:pPr>
      <w:r w:rsidRPr="004A4BFA">
        <w:rPr>
          <w:rFonts w:cs="Segoe UI"/>
          <w:b/>
          <w:bCs/>
          <w:color w:val="auto"/>
          <w:sz w:val="22"/>
        </w:rPr>
        <w:t>Central Coast beaches and ocean baths are closed until Tuesday 30 March</w:t>
      </w:r>
      <w:r>
        <w:rPr>
          <w:rFonts w:cs="Segoe UI"/>
          <w:color w:val="auto"/>
          <w:sz w:val="22"/>
        </w:rPr>
        <w:t xml:space="preserve">. Council will provide an update to the community on water quality and debris early next week. Please check Council’s website for further </w:t>
      </w:r>
      <w:r w:rsidR="004A4BFA">
        <w:rPr>
          <w:rFonts w:cs="Segoe UI"/>
          <w:color w:val="auto"/>
          <w:sz w:val="22"/>
        </w:rPr>
        <w:t>information</w:t>
      </w:r>
      <w:r>
        <w:rPr>
          <w:rFonts w:cs="Segoe UI"/>
          <w:color w:val="auto"/>
          <w:sz w:val="22"/>
        </w:rPr>
        <w:t>.</w:t>
      </w:r>
    </w:p>
    <w:p w14:paraId="5C8624EE" w14:textId="77777777" w:rsidR="00A57848" w:rsidRPr="0099231E" w:rsidRDefault="00A57848" w:rsidP="00EB5C0C">
      <w:pPr>
        <w:spacing w:after="120" w:line="240" w:lineRule="auto"/>
        <w:contextualSpacing/>
        <w:rPr>
          <w:rFonts w:cs="Segoe UI"/>
          <w:color w:val="auto"/>
          <w:sz w:val="22"/>
        </w:rPr>
      </w:pPr>
    </w:p>
    <w:p w14:paraId="2143A1BE" w14:textId="6A385E1E" w:rsidR="00A57848" w:rsidRPr="0099231E" w:rsidRDefault="00A57848" w:rsidP="00EB5C0C">
      <w:pPr>
        <w:spacing w:after="120" w:line="240" w:lineRule="auto"/>
        <w:contextualSpacing/>
        <w:rPr>
          <w:rFonts w:cs="Segoe UI"/>
          <w:color w:val="auto"/>
          <w:sz w:val="22"/>
        </w:rPr>
      </w:pPr>
      <w:r w:rsidRPr="0099231E">
        <w:rPr>
          <w:rFonts w:cs="Segoe UI"/>
          <w:color w:val="auto"/>
          <w:sz w:val="22"/>
        </w:rPr>
        <w:t>If you use bushland reserves you should take care as the conditions of access roads, walking tracks and fire trails may have changed as a result of the storm. Any reports of damage to walking tracks and fire trails should be reported to Council</w:t>
      </w:r>
      <w:r w:rsidR="0099231E">
        <w:rPr>
          <w:rFonts w:cs="Segoe UI"/>
          <w:color w:val="auto"/>
          <w:sz w:val="22"/>
        </w:rPr>
        <w:t xml:space="preserve"> on </w:t>
      </w:r>
      <w:r w:rsidRPr="0099231E">
        <w:rPr>
          <w:rFonts w:cs="Segoe UI"/>
          <w:color w:val="auto"/>
          <w:sz w:val="22"/>
        </w:rPr>
        <w:t>1300</w:t>
      </w:r>
      <w:r w:rsidR="0099231E">
        <w:rPr>
          <w:rFonts w:cs="Segoe UI"/>
          <w:color w:val="auto"/>
          <w:sz w:val="22"/>
        </w:rPr>
        <w:t xml:space="preserve"> </w:t>
      </w:r>
      <w:r w:rsidR="0099231E" w:rsidRPr="0099231E">
        <w:rPr>
          <w:rFonts w:cs="Segoe UI"/>
          <w:color w:val="auto"/>
          <w:sz w:val="22"/>
        </w:rPr>
        <w:t>463 954</w:t>
      </w:r>
      <w:r w:rsidR="0099231E">
        <w:rPr>
          <w:rFonts w:cs="Segoe UI"/>
          <w:color w:val="auto"/>
          <w:sz w:val="22"/>
        </w:rPr>
        <w:t>.</w:t>
      </w:r>
    </w:p>
    <w:p w14:paraId="3AA0C35A" w14:textId="77777777" w:rsidR="00A57848" w:rsidRPr="00C11050" w:rsidRDefault="00A57848" w:rsidP="00EB5C0C">
      <w:pPr>
        <w:spacing w:after="120" w:line="240" w:lineRule="auto"/>
        <w:contextualSpacing/>
        <w:rPr>
          <w:rFonts w:ascii="Arial" w:eastAsia="Calibri" w:hAnsi="Arial" w:cs="Arial"/>
          <w:szCs w:val="24"/>
        </w:rPr>
      </w:pPr>
    </w:p>
    <w:p w14:paraId="4473188E" w14:textId="1CA45902" w:rsidR="00A57848" w:rsidRPr="0099231E" w:rsidRDefault="00A57848" w:rsidP="00EB5C0C">
      <w:pPr>
        <w:spacing w:after="120" w:line="240" w:lineRule="auto"/>
        <w:outlineLvl w:val="2"/>
        <w:rPr>
          <w:rFonts w:eastAsiaTheme="majorEastAsia" w:cs="Segoe UI"/>
          <w:b/>
          <w:color w:val="004280"/>
          <w:sz w:val="24"/>
        </w:rPr>
      </w:pPr>
      <w:r w:rsidRPr="0099231E">
        <w:rPr>
          <w:rFonts w:eastAsiaTheme="majorEastAsia" w:cs="Segoe UI"/>
          <w:b/>
          <w:color w:val="004280"/>
          <w:sz w:val="24"/>
        </w:rPr>
        <w:t>Clean</w:t>
      </w:r>
      <w:r w:rsidR="00C0251D">
        <w:rPr>
          <w:rFonts w:eastAsiaTheme="majorEastAsia" w:cs="Segoe UI"/>
          <w:b/>
          <w:color w:val="004280"/>
          <w:sz w:val="24"/>
        </w:rPr>
        <w:t>-u</w:t>
      </w:r>
      <w:r w:rsidRPr="0099231E">
        <w:rPr>
          <w:rFonts w:eastAsiaTheme="majorEastAsia" w:cs="Segoe UI"/>
          <w:b/>
          <w:color w:val="004280"/>
          <w:sz w:val="24"/>
        </w:rPr>
        <w:t xml:space="preserve">p </w:t>
      </w:r>
      <w:r w:rsidR="00C0251D">
        <w:rPr>
          <w:rFonts w:eastAsiaTheme="majorEastAsia" w:cs="Segoe UI"/>
          <w:b/>
          <w:color w:val="004280"/>
          <w:sz w:val="24"/>
        </w:rPr>
        <w:t>i</w:t>
      </w:r>
      <w:r w:rsidRPr="0099231E">
        <w:rPr>
          <w:rFonts w:eastAsiaTheme="majorEastAsia" w:cs="Segoe UI"/>
          <w:b/>
          <w:color w:val="004280"/>
          <w:sz w:val="24"/>
        </w:rPr>
        <w:t>nformation</w:t>
      </w:r>
    </w:p>
    <w:p w14:paraId="0E81D6A8" w14:textId="7681D5D8" w:rsidR="00A57848" w:rsidRPr="00C0251D" w:rsidRDefault="00A57848" w:rsidP="00EB5C0C">
      <w:pPr>
        <w:spacing w:after="120" w:line="240" w:lineRule="auto"/>
        <w:contextualSpacing/>
        <w:rPr>
          <w:rFonts w:ascii="Arial" w:eastAsia="Calibri" w:hAnsi="Arial" w:cs="Arial"/>
          <w:color w:val="auto"/>
          <w:sz w:val="22"/>
        </w:rPr>
      </w:pPr>
      <w:r w:rsidRPr="00A214CB">
        <w:rPr>
          <w:rFonts w:cs="Segoe UI"/>
          <w:color w:val="auto"/>
          <w:sz w:val="22"/>
        </w:rPr>
        <w:t xml:space="preserve">Please be advised that floodwaters may also contain sewage contamination and the community is advised to take appropriate precautions. This includes wearing of protective gloves and clothing and following health advice. For information on personal protection when cleaning up around your property, NSW Health </w:t>
      </w:r>
      <w:r w:rsidRPr="00C0251D">
        <w:rPr>
          <w:rFonts w:cs="Segoe UI"/>
          <w:color w:val="auto"/>
          <w:sz w:val="22"/>
        </w:rPr>
        <w:t>and Red Cross can provide information for general public health.</w:t>
      </w:r>
      <w:r w:rsidRPr="00C0251D">
        <w:rPr>
          <w:rFonts w:ascii="Arial" w:eastAsia="Calibri" w:hAnsi="Arial" w:cs="Arial"/>
          <w:color w:val="auto"/>
          <w:sz w:val="22"/>
        </w:rPr>
        <w:t xml:space="preserve"> </w:t>
      </w:r>
      <w:hyperlink r:id="rId11" w:history="1">
        <w:r w:rsidR="00C0251D" w:rsidRPr="00FB2E28">
          <w:rPr>
            <w:rStyle w:val="Hyperlink"/>
            <w:sz w:val="22"/>
          </w:rPr>
          <w:t>redcross.org.au/get-help/emergencies/looking-after-yourself</w:t>
        </w:r>
      </w:hyperlink>
      <w:r w:rsidR="00C0251D">
        <w:rPr>
          <w:color w:val="auto"/>
          <w:sz w:val="22"/>
        </w:rPr>
        <w:t xml:space="preserve"> </w:t>
      </w:r>
    </w:p>
    <w:p w14:paraId="2614A10E" w14:textId="77777777" w:rsidR="00A57848" w:rsidRPr="00C0251D" w:rsidRDefault="00A57848" w:rsidP="00EB5C0C">
      <w:pPr>
        <w:spacing w:after="120" w:line="240" w:lineRule="auto"/>
        <w:rPr>
          <w:rFonts w:ascii="Arial" w:eastAsia="Times New Roman" w:hAnsi="Arial" w:cs="Arial"/>
          <w:b/>
          <w:color w:val="auto"/>
          <w:sz w:val="22"/>
          <w:lang w:eastAsia="en-AU"/>
        </w:rPr>
      </w:pPr>
    </w:p>
    <w:p w14:paraId="00736E81" w14:textId="77777777" w:rsidR="00A57848" w:rsidRPr="00945ED4" w:rsidRDefault="00A57848" w:rsidP="00EB5C0C">
      <w:pPr>
        <w:spacing w:after="120" w:line="240" w:lineRule="auto"/>
        <w:rPr>
          <w:rFonts w:cs="Segoe UI"/>
          <w:b/>
          <w:color w:val="1F497D" w:themeColor="text2"/>
          <w:sz w:val="24"/>
          <w:szCs w:val="24"/>
        </w:rPr>
      </w:pPr>
      <w:r w:rsidRPr="00945ED4">
        <w:rPr>
          <w:rFonts w:cs="Segoe UI"/>
          <w:b/>
          <w:color w:val="1F497D" w:themeColor="text2"/>
          <w:sz w:val="24"/>
          <w:szCs w:val="24"/>
        </w:rPr>
        <w:t>Waste</w:t>
      </w:r>
    </w:p>
    <w:p w14:paraId="30A23775" w14:textId="61E14DCE" w:rsidR="00E932AA" w:rsidRDefault="00E932AA" w:rsidP="00EB5C0C">
      <w:pPr>
        <w:spacing w:after="120" w:line="240" w:lineRule="auto"/>
        <w:rPr>
          <w:rFonts w:cs="Segoe UI"/>
          <w:color w:val="auto"/>
          <w:sz w:val="22"/>
        </w:rPr>
      </w:pPr>
      <w:r w:rsidRPr="00E932AA">
        <w:rPr>
          <w:rFonts w:cs="Segoe UI"/>
          <w:color w:val="auto"/>
          <w:sz w:val="22"/>
        </w:rPr>
        <w:t>Weekly kerbside bin collections are continuing as normal. For properties located on sections of road currently closed to vehicles, kerbside services will resume as soon as the roads re-open and residents should keep their bins on the kerbside (if safe to do so) until they are collected. Collections will continue over the weekend if necessary.</w:t>
      </w:r>
    </w:p>
    <w:p w14:paraId="23959EE6" w14:textId="77777777" w:rsidR="00E932AA" w:rsidRDefault="00E932AA" w:rsidP="00E932AA">
      <w:pPr>
        <w:spacing w:after="120" w:line="240" w:lineRule="auto"/>
        <w:rPr>
          <w:rFonts w:cs="Segoe UI"/>
          <w:color w:val="auto"/>
          <w:sz w:val="22"/>
        </w:rPr>
      </w:pPr>
      <w:bookmarkStart w:id="0" w:name="_GoBack"/>
      <w:bookmarkEnd w:id="0"/>
      <w:r w:rsidRPr="00E932AA">
        <w:rPr>
          <w:rFonts w:cs="Segoe UI"/>
          <w:color w:val="auto"/>
          <w:sz w:val="22"/>
        </w:rPr>
        <w:t xml:space="preserve">If you need to clear excess flood impacted bulk household waste and debris from your property as a result of the severe weather, you can book a standard bulk kerbside collection for both excess garden waste and normal bulk waste accepted by 1coast. </w:t>
      </w:r>
    </w:p>
    <w:p w14:paraId="5BE6754F" w14:textId="794D3FCD" w:rsidR="00E932AA" w:rsidRPr="00E932AA" w:rsidRDefault="00E932AA" w:rsidP="00E932AA">
      <w:pPr>
        <w:spacing w:after="120" w:line="240" w:lineRule="auto"/>
        <w:rPr>
          <w:rFonts w:cs="Segoe UI"/>
          <w:color w:val="auto"/>
          <w:sz w:val="22"/>
        </w:rPr>
      </w:pPr>
      <w:r w:rsidRPr="00E932AA">
        <w:rPr>
          <w:rFonts w:cs="Segoe UI"/>
          <w:color w:val="auto"/>
          <w:sz w:val="22"/>
        </w:rPr>
        <w:t>This waste will be collected within a week of booking, generally on the next scheduled bin servicing day. Residents can book up to six general or green waste bulk kerbside collections a year of two cubic metres per allocation. Bulk kerbside entitlements are reset annually on 1 February.</w:t>
      </w:r>
    </w:p>
    <w:p w14:paraId="332F4AB7" w14:textId="6DF5A658" w:rsidR="00E932AA" w:rsidRPr="00E932AA" w:rsidRDefault="004A4BFA" w:rsidP="00E932AA">
      <w:pPr>
        <w:spacing w:after="120" w:line="240" w:lineRule="auto"/>
        <w:rPr>
          <w:rFonts w:cs="Segoe UI"/>
          <w:color w:val="auto"/>
          <w:sz w:val="22"/>
        </w:rPr>
      </w:pPr>
      <w:r>
        <w:rPr>
          <w:rFonts w:cs="Segoe UI"/>
          <w:color w:val="auto"/>
          <w:sz w:val="22"/>
        </w:rPr>
        <w:t xml:space="preserve">To book </w:t>
      </w:r>
      <w:r w:rsidRPr="004A4BFA">
        <w:rPr>
          <w:rFonts w:cs="Segoe UI"/>
          <w:color w:val="auto"/>
          <w:sz w:val="22"/>
        </w:rPr>
        <w:t xml:space="preserve">contact Cleanaway on 1300 126 278 or </w:t>
      </w:r>
      <w:hyperlink r:id="rId12" w:history="1">
        <w:r w:rsidRPr="004A4BFA">
          <w:rPr>
            <w:rStyle w:val="Hyperlink"/>
            <w:b/>
            <w:bCs/>
            <w:color w:val="auto"/>
            <w:sz w:val="22"/>
          </w:rPr>
          <w:t>1coast.com.au</w:t>
        </w:r>
      </w:hyperlink>
    </w:p>
    <w:p w14:paraId="00ABD847" w14:textId="77777777" w:rsidR="00E932AA" w:rsidRDefault="00E932AA" w:rsidP="00E932AA">
      <w:pPr>
        <w:spacing w:after="120" w:line="240" w:lineRule="auto"/>
        <w:rPr>
          <w:rFonts w:cs="Segoe UI"/>
          <w:color w:val="auto"/>
          <w:sz w:val="22"/>
        </w:rPr>
      </w:pPr>
      <w:r w:rsidRPr="00E932AA">
        <w:rPr>
          <w:rFonts w:cs="Segoe UI"/>
          <w:color w:val="auto"/>
          <w:sz w:val="22"/>
        </w:rPr>
        <w:t xml:space="preserve">Residents can also dispose of their flood impacted bulk waste directly at one of Council’s two waste management facilities. </w:t>
      </w:r>
    </w:p>
    <w:p w14:paraId="7280E829" w14:textId="4DA6C9B1" w:rsidR="00A57848" w:rsidRDefault="00E932AA" w:rsidP="00EB5C0C">
      <w:pPr>
        <w:spacing w:after="120" w:line="240" w:lineRule="auto"/>
        <w:rPr>
          <w:rFonts w:cs="Segoe UI"/>
          <w:color w:val="auto"/>
          <w:sz w:val="22"/>
        </w:rPr>
      </w:pPr>
      <w:r w:rsidRPr="00E932AA">
        <w:rPr>
          <w:rFonts w:cs="Segoe UI"/>
          <w:color w:val="auto"/>
          <w:sz w:val="22"/>
        </w:rPr>
        <w:t>Reduced fees apply as a result of the NSW government waiving the waste levy for flood impacted waste.</w:t>
      </w:r>
    </w:p>
    <w:p w14:paraId="1294575B" w14:textId="13AA6D65" w:rsidR="004A4BFA" w:rsidRDefault="004A4BFA" w:rsidP="00EB5C0C">
      <w:pPr>
        <w:spacing w:after="120" w:line="240" w:lineRule="auto"/>
        <w:rPr>
          <w:rFonts w:cs="Segoe UI"/>
          <w:color w:val="auto"/>
          <w:sz w:val="22"/>
        </w:rPr>
      </w:pPr>
      <w:r>
        <w:rPr>
          <w:rFonts w:cs="Segoe UI"/>
          <w:color w:val="auto"/>
          <w:sz w:val="22"/>
        </w:rPr>
        <w:t>Residents may also take seagrass wrack and floating debris that has entered their property to our waste management facilities for free. Small amounts may also be added to your green waste bin</w:t>
      </w:r>
      <w:r w:rsidR="00D124F0">
        <w:rPr>
          <w:rFonts w:cs="Segoe UI"/>
          <w:color w:val="auto"/>
          <w:sz w:val="22"/>
        </w:rPr>
        <w:t>.</w:t>
      </w:r>
    </w:p>
    <w:p w14:paraId="0C337816" w14:textId="7032E875" w:rsidR="00D124F0" w:rsidRDefault="00D124F0" w:rsidP="00EB5C0C">
      <w:pPr>
        <w:spacing w:after="120" w:line="240" w:lineRule="auto"/>
        <w:rPr>
          <w:rFonts w:cs="Segoe UI"/>
          <w:color w:val="auto"/>
          <w:sz w:val="22"/>
        </w:rPr>
      </w:pPr>
      <w:r>
        <w:rPr>
          <w:rFonts w:cs="Segoe UI"/>
          <w:color w:val="auto"/>
          <w:sz w:val="22"/>
        </w:rPr>
        <w:t xml:space="preserve">Residents may also </w:t>
      </w:r>
      <w:r w:rsidRPr="00D124F0">
        <w:rPr>
          <w:rFonts w:cs="Segoe UI"/>
          <w:color w:val="auto"/>
          <w:sz w:val="22"/>
        </w:rPr>
        <w:t xml:space="preserve">stockpile and place seagrass and vegetation debris in a safe location next to access roads or pathways within foreshore reserves, or the road kerbside outside of your property. Once placed on the kerbside, </w:t>
      </w:r>
      <w:r>
        <w:rPr>
          <w:rFonts w:cs="Segoe UI"/>
          <w:color w:val="auto"/>
          <w:sz w:val="22"/>
        </w:rPr>
        <w:t xml:space="preserve">please </w:t>
      </w:r>
      <w:r w:rsidRPr="00D124F0">
        <w:rPr>
          <w:rFonts w:cs="Segoe UI"/>
          <w:color w:val="auto"/>
          <w:sz w:val="22"/>
        </w:rPr>
        <w:t>call Council on 1300 463 954 for a ‘Tuggerah Lakes Seagrass’ booking or book via the 'Report an issue' form on our website.</w:t>
      </w:r>
    </w:p>
    <w:p w14:paraId="6A366F47" w14:textId="5CD1073D" w:rsidR="008A6900" w:rsidRPr="008A6900" w:rsidRDefault="008A6900" w:rsidP="008A6900">
      <w:pPr>
        <w:spacing w:after="120" w:line="240" w:lineRule="auto"/>
        <w:rPr>
          <w:rFonts w:cs="Segoe UI"/>
          <w:b/>
          <w:bCs/>
          <w:color w:val="1F497D" w:themeColor="text2"/>
          <w:sz w:val="24"/>
          <w:szCs w:val="24"/>
        </w:rPr>
      </w:pPr>
      <w:r w:rsidRPr="008A6900">
        <w:rPr>
          <w:rFonts w:cs="Segoe UI"/>
          <w:b/>
          <w:bCs/>
          <w:color w:val="1F497D" w:themeColor="text2"/>
          <w:sz w:val="24"/>
          <w:szCs w:val="24"/>
        </w:rPr>
        <w:t xml:space="preserve">Water and </w:t>
      </w:r>
      <w:r w:rsidR="00C0251D">
        <w:rPr>
          <w:rFonts w:cs="Segoe UI"/>
          <w:b/>
          <w:bCs/>
          <w:color w:val="1F497D" w:themeColor="text2"/>
          <w:sz w:val="24"/>
          <w:szCs w:val="24"/>
        </w:rPr>
        <w:t>s</w:t>
      </w:r>
      <w:r w:rsidRPr="008A6900">
        <w:rPr>
          <w:rFonts w:cs="Segoe UI"/>
          <w:b/>
          <w:bCs/>
          <w:color w:val="1F497D" w:themeColor="text2"/>
          <w:sz w:val="24"/>
          <w:szCs w:val="24"/>
        </w:rPr>
        <w:t xml:space="preserve">ewer </w:t>
      </w:r>
      <w:r w:rsidR="00C0251D">
        <w:rPr>
          <w:rFonts w:cs="Segoe UI"/>
          <w:b/>
          <w:bCs/>
          <w:color w:val="1F497D" w:themeColor="text2"/>
          <w:sz w:val="24"/>
          <w:szCs w:val="24"/>
        </w:rPr>
        <w:t>s</w:t>
      </w:r>
      <w:r w:rsidRPr="008A6900">
        <w:rPr>
          <w:rFonts w:cs="Segoe UI"/>
          <w:b/>
          <w:bCs/>
          <w:color w:val="1F497D" w:themeColor="text2"/>
          <w:sz w:val="24"/>
          <w:szCs w:val="24"/>
        </w:rPr>
        <w:t>ervices</w:t>
      </w:r>
    </w:p>
    <w:p w14:paraId="21C4D59B" w14:textId="77777777" w:rsidR="008A6900" w:rsidRDefault="008A6900" w:rsidP="008A6900">
      <w:pPr>
        <w:spacing w:after="120" w:line="240" w:lineRule="auto"/>
        <w:rPr>
          <w:rFonts w:cs="Segoe UI"/>
          <w:color w:val="auto"/>
          <w:sz w:val="22"/>
        </w:rPr>
      </w:pPr>
      <w:r w:rsidRPr="008A6900">
        <w:rPr>
          <w:rFonts w:cs="Segoe UI"/>
          <w:color w:val="auto"/>
          <w:sz w:val="22"/>
        </w:rPr>
        <w:t xml:space="preserve">With a state of natural disaster declared on the Central Coast as a result of the severe weather event, a number of properties have had water and sewer services impacted. </w:t>
      </w:r>
    </w:p>
    <w:p w14:paraId="0ECD28B1" w14:textId="77777777" w:rsidR="008A6900" w:rsidRDefault="008A6900" w:rsidP="008A6900">
      <w:pPr>
        <w:spacing w:after="120" w:line="240" w:lineRule="auto"/>
        <w:rPr>
          <w:rFonts w:cs="Segoe UI"/>
          <w:color w:val="auto"/>
          <w:sz w:val="22"/>
        </w:rPr>
      </w:pPr>
      <w:r w:rsidRPr="008A6900">
        <w:rPr>
          <w:rFonts w:cs="Segoe UI"/>
          <w:color w:val="auto"/>
          <w:sz w:val="22"/>
        </w:rPr>
        <w:t xml:space="preserve">Council is managing the network and all jobs are logged with crews working through repairs as quickly as possible in the current difficult conditions, however we are experiencing a longer than normal delay in response time. </w:t>
      </w:r>
    </w:p>
    <w:p w14:paraId="4557F63F" w14:textId="1743602C" w:rsidR="008A6900" w:rsidRPr="008A6900" w:rsidRDefault="008A6900" w:rsidP="008A6900">
      <w:pPr>
        <w:spacing w:after="120" w:line="240" w:lineRule="auto"/>
        <w:rPr>
          <w:rFonts w:cs="Segoe UI"/>
          <w:color w:val="auto"/>
          <w:sz w:val="22"/>
        </w:rPr>
      </w:pPr>
      <w:r w:rsidRPr="008A6900">
        <w:rPr>
          <w:rFonts w:cs="Segoe UI"/>
          <w:color w:val="auto"/>
          <w:sz w:val="22"/>
        </w:rPr>
        <w:t>Crews are prioritising repairing faults as flood waters recede across impacted suburbs.</w:t>
      </w:r>
    </w:p>
    <w:p w14:paraId="510E248D" w14:textId="64486B75" w:rsidR="008A6900" w:rsidRPr="008A6900" w:rsidRDefault="008A6900" w:rsidP="008A6900">
      <w:pPr>
        <w:spacing w:after="120" w:line="240" w:lineRule="auto"/>
        <w:rPr>
          <w:rFonts w:cs="Segoe UI"/>
          <w:color w:val="auto"/>
          <w:sz w:val="22"/>
        </w:rPr>
      </w:pPr>
      <w:r w:rsidRPr="008A6900">
        <w:rPr>
          <w:rFonts w:cs="Segoe UI"/>
          <w:color w:val="auto"/>
          <w:sz w:val="22"/>
        </w:rPr>
        <w:t>We encourage Central Coast residents to continue letting us know immediately if you are experiencing any water or sewer concerns - any time day or night. You can log your concern online via the Report an Issue</w:t>
      </w:r>
      <w:r>
        <w:rPr>
          <w:rFonts w:cs="Segoe UI"/>
          <w:color w:val="auto"/>
          <w:sz w:val="22"/>
        </w:rPr>
        <w:t xml:space="preserve"> on our website </w:t>
      </w:r>
      <w:r w:rsidRPr="008A6900">
        <w:rPr>
          <w:rFonts w:cs="Segoe UI"/>
          <w:color w:val="auto"/>
          <w:sz w:val="22"/>
        </w:rPr>
        <w:t>or call 1300 463 954.</w:t>
      </w:r>
    </w:p>
    <w:p w14:paraId="6C0CC743" w14:textId="269D2431" w:rsidR="008A6900" w:rsidRPr="004A4BFA" w:rsidRDefault="008A6900" w:rsidP="008A6900">
      <w:pPr>
        <w:spacing w:after="120" w:line="240" w:lineRule="auto"/>
        <w:rPr>
          <w:rFonts w:cs="Segoe UI"/>
          <w:color w:val="auto"/>
          <w:sz w:val="22"/>
        </w:rPr>
      </w:pPr>
      <w:r w:rsidRPr="008A6900">
        <w:rPr>
          <w:rFonts w:cs="Segoe UI"/>
          <w:color w:val="auto"/>
          <w:sz w:val="22"/>
        </w:rPr>
        <w:t>Our crews are currently completing daily checks of flood affected areas to determine safe access for crews to commence restoration of sewerage services.</w:t>
      </w:r>
    </w:p>
    <w:p w14:paraId="652F05F3" w14:textId="77777777" w:rsidR="00A57848" w:rsidRPr="0099231E" w:rsidRDefault="00A57848" w:rsidP="00EB5C0C">
      <w:pPr>
        <w:spacing w:after="120" w:line="240" w:lineRule="auto"/>
        <w:outlineLvl w:val="2"/>
        <w:rPr>
          <w:rFonts w:eastAsiaTheme="majorEastAsia" w:cs="Segoe UI"/>
          <w:b/>
          <w:color w:val="004280"/>
          <w:sz w:val="24"/>
        </w:rPr>
      </w:pPr>
      <w:r w:rsidRPr="0099231E">
        <w:rPr>
          <w:rFonts w:eastAsiaTheme="majorEastAsia" w:cs="Segoe UI"/>
          <w:b/>
          <w:color w:val="004280"/>
          <w:sz w:val="24"/>
        </w:rPr>
        <w:lastRenderedPageBreak/>
        <w:t>Disaster relief for individuals</w:t>
      </w:r>
    </w:p>
    <w:p w14:paraId="60757069" w14:textId="14EC606A" w:rsidR="004A4BFA" w:rsidRDefault="00D124F0" w:rsidP="00EB5C0C">
      <w:pPr>
        <w:spacing w:after="120" w:line="240" w:lineRule="auto"/>
        <w:rPr>
          <w:rFonts w:cs="Segoe UI"/>
          <w:color w:val="auto"/>
          <w:sz w:val="22"/>
        </w:rPr>
      </w:pPr>
      <w:r>
        <w:rPr>
          <w:rFonts w:cs="Segoe UI"/>
          <w:color w:val="auto"/>
          <w:sz w:val="22"/>
        </w:rPr>
        <w:t>A</w:t>
      </w:r>
      <w:r w:rsidRPr="00D124F0">
        <w:rPr>
          <w:rFonts w:cs="Segoe UI"/>
          <w:color w:val="auto"/>
          <w:sz w:val="22"/>
        </w:rPr>
        <w:t xml:space="preserve"> Disaster Welfare Assistance Point is open for residents affected by flooding.  The centre </w:t>
      </w:r>
      <w:r>
        <w:rPr>
          <w:rFonts w:cs="Segoe UI"/>
          <w:color w:val="auto"/>
          <w:sz w:val="22"/>
        </w:rPr>
        <w:t xml:space="preserve">is located at </w:t>
      </w:r>
      <w:r w:rsidRPr="00D124F0">
        <w:rPr>
          <w:rFonts w:cs="Segoe UI"/>
          <w:color w:val="auto"/>
          <w:sz w:val="22"/>
        </w:rPr>
        <w:t xml:space="preserve">Diggers@The Entrance </w:t>
      </w:r>
      <w:r>
        <w:rPr>
          <w:rFonts w:cs="Segoe UI"/>
          <w:color w:val="auto"/>
          <w:sz w:val="22"/>
        </w:rPr>
        <w:t xml:space="preserve">and is </w:t>
      </w:r>
      <w:r w:rsidRPr="00D124F0">
        <w:rPr>
          <w:rFonts w:cs="Segoe UI"/>
          <w:color w:val="auto"/>
          <w:sz w:val="22"/>
        </w:rPr>
        <w:t>operating daily from 8am to 8pm</w:t>
      </w:r>
      <w:r>
        <w:rPr>
          <w:rFonts w:cs="Segoe UI"/>
          <w:color w:val="auto"/>
          <w:sz w:val="22"/>
        </w:rPr>
        <w:t xml:space="preserve">. </w:t>
      </w:r>
    </w:p>
    <w:p w14:paraId="34879993" w14:textId="5C9CD1D2" w:rsidR="00A57848" w:rsidRPr="00A214CB" w:rsidRDefault="00A57848" w:rsidP="00EB5C0C">
      <w:pPr>
        <w:spacing w:after="120" w:line="240" w:lineRule="auto"/>
        <w:rPr>
          <w:rFonts w:cs="Segoe UI"/>
          <w:color w:val="auto"/>
          <w:sz w:val="22"/>
        </w:rPr>
      </w:pPr>
      <w:r w:rsidRPr="00A214CB">
        <w:rPr>
          <w:rFonts w:cs="Segoe UI"/>
          <w:color w:val="auto"/>
          <w:sz w:val="22"/>
        </w:rPr>
        <w:t xml:space="preserve">Grants are </w:t>
      </w:r>
      <w:r w:rsidR="00D124F0">
        <w:rPr>
          <w:rFonts w:cs="Segoe UI"/>
          <w:color w:val="auto"/>
          <w:sz w:val="22"/>
        </w:rPr>
        <w:t xml:space="preserve">also </w:t>
      </w:r>
      <w:r w:rsidRPr="00A214CB">
        <w:rPr>
          <w:rFonts w:cs="Segoe UI"/>
          <w:color w:val="auto"/>
          <w:sz w:val="22"/>
        </w:rPr>
        <w:t xml:space="preserve">available from the NSW Government for eligible individuals and families whose homes and essential household contents have been damaged or destroyed by a natural disaster. </w:t>
      </w:r>
    </w:p>
    <w:p w14:paraId="4946CC42" w14:textId="7E3C76D5" w:rsidR="00A214CB" w:rsidRDefault="00A57848" w:rsidP="00EB5C0C">
      <w:pPr>
        <w:spacing w:after="120" w:line="240" w:lineRule="auto"/>
        <w:rPr>
          <w:rFonts w:cs="Segoe UI"/>
          <w:b/>
          <w:color w:val="auto"/>
          <w:sz w:val="22"/>
        </w:rPr>
      </w:pPr>
      <w:r w:rsidRPr="00A214CB">
        <w:rPr>
          <w:rFonts w:cs="Segoe UI"/>
          <w:color w:val="auto"/>
          <w:sz w:val="22"/>
        </w:rPr>
        <w:t xml:space="preserve">Contact the Disaster Welfare Assistance Line on </w:t>
      </w:r>
      <w:r w:rsidRPr="00316EB1">
        <w:rPr>
          <w:rFonts w:cs="Segoe UI"/>
          <w:b/>
          <w:color w:val="auto"/>
          <w:sz w:val="22"/>
        </w:rPr>
        <w:t>1800 018 444.</w:t>
      </w:r>
    </w:p>
    <w:p w14:paraId="70A7C682" w14:textId="37EC390C" w:rsidR="006D29E3" w:rsidRPr="006D29E3" w:rsidRDefault="006D29E3" w:rsidP="00EB5C0C">
      <w:pPr>
        <w:spacing w:after="120" w:line="240" w:lineRule="auto"/>
        <w:rPr>
          <w:rFonts w:cs="Segoe UI"/>
          <w:bCs/>
          <w:color w:val="auto"/>
          <w:sz w:val="22"/>
        </w:rPr>
      </w:pPr>
      <w:r w:rsidRPr="006D29E3">
        <w:rPr>
          <w:rFonts w:cs="Segoe UI"/>
          <w:bCs/>
          <w:color w:val="auto"/>
          <w:sz w:val="22"/>
        </w:rPr>
        <w:t xml:space="preserve">More information on </w:t>
      </w:r>
      <w:r>
        <w:rPr>
          <w:rFonts w:cs="Segoe UI"/>
          <w:bCs/>
          <w:color w:val="auto"/>
          <w:sz w:val="22"/>
        </w:rPr>
        <w:t>other support services across the Coast is available on our storm recovery webpage (link below).</w:t>
      </w:r>
    </w:p>
    <w:p w14:paraId="6C2FBC5E" w14:textId="77777777" w:rsidR="00A57848" w:rsidRPr="0099231E" w:rsidRDefault="00A57848" w:rsidP="00EB5C0C">
      <w:pPr>
        <w:spacing w:after="120" w:line="240" w:lineRule="auto"/>
        <w:outlineLvl w:val="2"/>
        <w:rPr>
          <w:rFonts w:eastAsiaTheme="majorEastAsia" w:cs="Segoe UI"/>
          <w:b/>
          <w:color w:val="004280"/>
          <w:sz w:val="24"/>
        </w:rPr>
      </w:pPr>
      <w:r w:rsidRPr="0099231E">
        <w:rPr>
          <w:rFonts w:eastAsiaTheme="majorEastAsia" w:cs="Segoe UI"/>
          <w:b/>
          <w:color w:val="004280"/>
          <w:sz w:val="24"/>
        </w:rPr>
        <w:t>Want more info?</w:t>
      </w:r>
    </w:p>
    <w:p w14:paraId="5D05C21F" w14:textId="62CA5D7E" w:rsidR="00A57848" w:rsidRPr="006D29E3" w:rsidRDefault="00A57848" w:rsidP="00EB5C0C">
      <w:pPr>
        <w:spacing w:after="120" w:line="240" w:lineRule="auto"/>
        <w:rPr>
          <w:rFonts w:eastAsia="Times New Roman" w:cs="Segoe UI"/>
          <w:color w:val="4D4D4D"/>
          <w:sz w:val="22"/>
          <w:lang w:eastAsia="en-AU"/>
        </w:rPr>
      </w:pPr>
      <w:r w:rsidRPr="007D5ECE">
        <w:rPr>
          <w:rFonts w:cs="Segoe UI"/>
          <w:color w:val="auto"/>
          <w:sz w:val="22"/>
        </w:rPr>
        <w:t>We are adding to our online recovery resources daily. Stay up-to-date with the latest information at</w:t>
      </w:r>
      <w:r w:rsidR="00C0251D">
        <w:rPr>
          <w:rFonts w:ascii="Arial" w:eastAsia="Times New Roman" w:hAnsi="Arial" w:cs="Arial"/>
          <w:color w:val="4D4D4D"/>
          <w:szCs w:val="21"/>
          <w:lang w:eastAsia="en-AU"/>
        </w:rPr>
        <w:t xml:space="preserve"> </w:t>
      </w:r>
      <w:hyperlink r:id="rId13" w:history="1">
        <w:r w:rsidR="006D29E3" w:rsidRPr="006D29E3">
          <w:rPr>
            <w:rStyle w:val="Hyperlink"/>
            <w:sz w:val="22"/>
          </w:rPr>
          <w:t>centralcoast.nsw.gov.au/council/news/storm-recovery-on-coast-0</w:t>
        </w:r>
      </w:hyperlink>
    </w:p>
    <w:sectPr w:rsidR="00A57848" w:rsidRPr="006D29E3" w:rsidSect="008442EB">
      <w:headerReference w:type="default" r:id="rId14"/>
      <w:footerReference w:type="default" r:id="rId15"/>
      <w:type w:val="continuous"/>
      <w:pgSz w:w="11906" w:h="16838"/>
      <w:pgMar w:top="2269" w:right="851" w:bottom="851" w:left="1134" w:header="709" w:footer="23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B575" w14:textId="77777777" w:rsidR="00BB0EC0" w:rsidRDefault="00BB0EC0" w:rsidP="00CA1C80">
      <w:pPr>
        <w:spacing w:after="0" w:line="240" w:lineRule="auto"/>
      </w:pPr>
      <w:r>
        <w:separator/>
      </w:r>
    </w:p>
  </w:endnote>
  <w:endnote w:type="continuationSeparator" w:id="0">
    <w:p w14:paraId="7756D08C" w14:textId="77777777" w:rsidR="00BB0EC0" w:rsidRDefault="00BB0EC0" w:rsidP="00CA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7FA02" w14:textId="1A40D725" w:rsidR="004C6B0D" w:rsidRDefault="00911177">
    <w:pPr>
      <w:pStyle w:val="Footer"/>
    </w:pPr>
    <w:r>
      <w:rPr>
        <w:noProof/>
      </w:rPr>
      <w:drawing>
        <wp:anchor distT="0" distB="0" distL="114300" distR="114300" simplePos="0" relativeHeight="251667968" behindDoc="0" locked="0" layoutInCell="1" allowOverlap="1" wp14:anchorId="448A618F" wp14:editId="06B24DD2">
          <wp:simplePos x="0" y="0"/>
          <wp:positionH relativeFrom="column">
            <wp:posOffset>-931630</wp:posOffset>
          </wp:positionH>
          <wp:positionV relativeFrom="paragraph">
            <wp:posOffset>-66599</wp:posOffset>
          </wp:positionV>
          <wp:extent cx="7770496" cy="1139190"/>
          <wp:effectExtent l="0" t="0" r="190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r="26167"/>
                  <a:stretch/>
                </pic:blipFill>
                <pic:spPr bwMode="auto">
                  <a:xfrm>
                    <a:off x="0" y="0"/>
                    <a:ext cx="7848857" cy="11506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8C221" w14:textId="77777777" w:rsidR="00BB0EC0" w:rsidRDefault="00BB0EC0" w:rsidP="00CA1C80">
      <w:pPr>
        <w:spacing w:after="0" w:line="240" w:lineRule="auto"/>
      </w:pPr>
      <w:r>
        <w:separator/>
      </w:r>
    </w:p>
  </w:footnote>
  <w:footnote w:type="continuationSeparator" w:id="0">
    <w:p w14:paraId="6AAB7E30" w14:textId="77777777" w:rsidR="00BB0EC0" w:rsidRDefault="00BB0EC0" w:rsidP="00CA1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FDB6" w14:textId="14C98569" w:rsidR="004C6B0D" w:rsidRPr="00911177" w:rsidRDefault="00911177" w:rsidP="004C6B0D">
    <w:pPr>
      <w:pStyle w:val="Header"/>
      <w:tabs>
        <w:tab w:val="clear" w:pos="4513"/>
        <w:tab w:val="clear" w:pos="9026"/>
        <w:tab w:val="left" w:pos="5477"/>
      </w:tabs>
      <w:spacing w:after="120"/>
      <w:rPr>
        <w:color w:val="FFFFFF" w:themeColor="background1"/>
      </w:rPr>
    </w:pPr>
    <w:r w:rsidRPr="00911177">
      <w:rPr>
        <w:noProof/>
        <w:color w:val="FFFFFF" w:themeColor="background1"/>
        <w:lang w:eastAsia="en-AU"/>
      </w:rPr>
      <mc:AlternateContent>
        <mc:Choice Requires="wps">
          <w:drawing>
            <wp:anchor distT="0" distB="0" distL="114300" distR="114300" simplePos="0" relativeHeight="251652608" behindDoc="0" locked="0" layoutInCell="1" allowOverlap="1" wp14:anchorId="20A51F96" wp14:editId="2EE3FDE1">
              <wp:simplePos x="0" y="0"/>
              <wp:positionH relativeFrom="column">
                <wp:posOffset>-120015</wp:posOffset>
              </wp:positionH>
              <wp:positionV relativeFrom="paragraph">
                <wp:posOffset>-235585</wp:posOffset>
              </wp:positionV>
              <wp:extent cx="5720487" cy="1207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487" cy="1207135"/>
                      </a:xfrm>
                      <a:prstGeom prst="rect">
                        <a:avLst/>
                      </a:prstGeom>
                      <a:noFill/>
                      <a:ln w="9525">
                        <a:noFill/>
                        <a:miter lim="800000"/>
                        <a:headEnd/>
                        <a:tailEnd/>
                      </a:ln>
                    </wps:spPr>
                    <wps:txbx>
                      <w:txbxContent>
                        <w:p w14:paraId="55312538" w14:textId="3645104D" w:rsidR="004C6B0D" w:rsidRPr="00911177" w:rsidRDefault="005A1653" w:rsidP="004C6B0D">
                          <w:pPr>
                            <w:rPr>
                              <w:rFonts w:ascii="Segoe UI Light" w:hAnsi="Segoe UI Light"/>
                              <w:b/>
                              <w:color w:val="FFFFFF" w:themeColor="background1"/>
                              <w:sz w:val="20"/>
                              <w:szCs w:val="20"/>
                            </w:rPr>
                          </w:pPr>
                          <w:r>
                            <w:rPr>
                              <w:rFonts w:ascii="Segoe UI Light" w:hAnsi="Segoe UI Light"/>
                              <w:b/>
                              <w:color w:val="FFFFFF" w:themeColor="background1"/>
                              <w:sz w:val="52"/>
                              <w:szCs w:val="72"/>
                            </w:rPr>
                            <w:t xml:space="preserve">Natural disaster </w:t>
                          </w:r>
                          <w:r w:rsidRPr="00911177">
                            <w:rPr>
                              <w:rFonts w:ascii="Segoe UI Light" w:hAnsi="Segoe UI Light"/>
                              <w:b/>
                              <w:color w:val="FFFFFF" w:themeColor="background1"/>
                              <w:sz w:val="52"/>
                              <w:szCs w:val="72"/>
                            </w:rPr>
                            <w:t>recovery</w:t>
                          </w:r>
                          <w:r w:rsidR="004C6B0D" w:rsidRPr="00911177">
                            <w:rPr>
                              <w:rFonts w:ascii="Segoe UI Light" w:hAnsi="Segoe UI Light"/>
                              <w:b/>
                              <w:color w:val="FFFFFF" w:themeColor="background1"/>
                              <w:sz w:val="44"/>
                              <w:szCs w:val="72"/>
                            </w:rPr>
                            <w:br/>
                          </w:r>
                          <w:r w:rsidR="00911177" w:rsidRPr="00911177">
                            <w:rPr>
                              <w:rFonts w:ascii="Segoe UI Light" w:hAnsi="Segoe UI Light"/>
                              <w:b/>
                              <w:color w:val="FFFFFF" w:themeColor="background1"/>
                              <w:sz w:val="44"/>
                              <w:szCs w:val="72"/>
                            </w:rPr>
                            <w:t>Community</w:t>
                          </w:r>
                          <w:r w:rsidR="004C6B0D" w:rsidRPr="00911177">
                            <w:rPr>
                              <w:rFonts w:ascii="Segoe UI Light" w:hAnsi="Segoe UI Light"/>
                              <w:b/>
                              <w:color w:val="FFFFFF" w:themeColor="background1"/>
                              <w:sz w:val="44"/>
                              <w:szCs w:val="72"/>
                            </w:rPr>
                            <w:t xml:space="preserve"> Bulletin </w:t>
                          </w:r>
                          <w:r w:rsidR="004C6B0D" w:rsidRPr="00911177">
                            <w:rPr>
                              <w:rFonts w:ascii="Segoe UI Light" w:hAnsi="Segoe UI Light"/>
                              <w:b/>
                              <w:color w:val="FFFFFF" w:themeColor="background1"/>
                              <w:sz w:val="18"/>
                              <w:szCs w:val="72"/>
                            </w:rPr>
                            <w:tab/>
                          </w:r>
                          <w:r w:rsidR="004C6B0D" w:rsidRPr="00911177">
                            <w:rPr>
                              <w:rFonts w:ascii="Segoe UI Light" w:hAnsi="Segoe UI Light"/>
                              <w:b/>
                              <w:color w:val="FFFFFF" w:themeColor="background1"/>
                              <w:sz w:val="24"/>
                              <w:szCs w:val="72"/>
                            </w:rPr>
                            <w:t xml:space="preserve">    </w:t>
                          </w:r>
                          <w:r w:rsidR="004C6B0D" w:rsidRPr="00911177">
                            <w:rPr>
                              <w:rFonts w:ascii="Arial" w:hAnsi="Arial" w:cs="Arial"/>
                              <w:color w:val="FFFFFF" w:themeColor="background1"/>
                              <w:sz w:val="20"/>
                              <w:szCs w:val="20"/>
                            </w:rPr>
                            <w:t>#</w:t>
                          </w:r>
                          <w:r>
                            <w:rPr>
                              <w:rFonts w:ascii="Arial" w:hAnsi="Arial" w:cs="Arial"/>
                              <w:color w:val="FFFFFF" w:themeColor="background1"/>
                              <w:sz w:val="20"/>
                              <w:szCs w:val="20"/>
                            </w:rPr>
                            <w:t>2</w:t>
                          </w:r>
                          <w:r w:rsidR="004C6B0D" w:rsidRPr="00911177">
                            <w:rPr>
                              <w:rFonts w:ascii="Arial" w:hAnsi="Arial" w:cs="Arial"/>
                              <w:color w:val="FFFFFF" w:themeColor="background1"/>
                              <w:sz w:val="20"/>
                              <w:szCs w:val="20"/>
                            </w:rPr>
                            <w:t xml:space="preserve"> | </w:t>
                          </w:r>
                          <w:r>
                            <w:rPr>
                              <w:rFonts w:ascii="Arial" w:hAnsi="Arial" w:cs="Arial"/>
                              <w:color w:val="FFFFFF" w:themeColor="background1"/>
                              <w:sz w:val="20"/>
                              <w:szCs w:val="20"/>
                            </w:rPr>
                            <w:t>26 March 2021</w:t>
                          </w:r>
                        </w:p>
                        <w:p w14:paraId="596DA717" w14:textId="77777777" w:rsidR="004C6B0D" w:rsidRPr="00911177" w:rsidRDefault="004C6B0D" w:rsidP="004C6B0D">
                          <w:pPr>
                            <w:spacing w:after="0" w:line="240" w:lineRule="auto"/>
                            <w:rPr>
                              <w:rFonts w:ascii="Segoe UI Light" w:hAnsi="Segoe UI Light"/>
                              <w:i/>
                              <w:color w:val="FFFFFF" w:themeColor="background1"/>
                              <w:sz w:val="22"/>
                              <w:szCs w:val="72"/>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0A51F96" id="_x0000_t202" coordsize="21600,21600" o:spt="202" path="m,l,21600r21600,l21600,xe">
              <v:stroke joinstyle="miter"/>
              <v:path gradientshapeok="t" o:connecttype="rect"/>
            </v:shapetype>
            <v:shape id="Text Box 2" o:spid="_x0000_s1026" type="#_x0000_t202" style="position:absolute;margin-left:-9.45pt;margin-top:-18.55pt;width:450.45pt;height:9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" filled="f" stroked="f">
              <v:textbox>
                <w:txbxContent>
                  <w:p w14:paraId="55312538" w14:textId="3645104D" w:rsidR="004C6B0D" w:rsidRPr="00911177" w:rsidRDefault="005A1653" w:rsidP="004C6B0D">
                    <w:pPr>
                      <w:rPr>
                        <w:rFonts w:ascii="Segoe UI Light" w:hAnsi="Segoe UI Light"/>
                        <w:b/>
                        <w:color w:val="FFFFFF" w:themeColor="background1"/>
                        <w:sz w:val="20"/>
                        <w:szCs w:val="20"/>
                      </w:rPr>
                    </w:pPr>
                    <w:r>
                      <w:rPr>
                        <w:rFonts w:ascii="Segoe UI Light" w:hAnsi="Segoe UI Light"/>
                        <w:b/>
                        <w:color w:val="FFFFFF" w:themeColor="background1"/>
                        <w:sz w:val="52"/>
                        <w:szCs w:val="72"/>
                      </w:rPr>
                      <w:t xml:space="preserve">Natural disaster </w:t>
                    </w:r>
                    <w:r w:rsidRPr="00911177">
                      <w:rPr>
                        <w:rFonts w:ascii="Segoe UI Light" w:hAnsi="Segoe UI Light"/>
                        <w:b/>
                        <w:color w:val="FFFFFF" w:themeColor="background1"/>
                        <w:sz w:val="52"/>
                        <w:szCs w:val="72"/>
                      </w:rPr>
                      <w:t>recovery</w:t>
                    </w:r>
                    <w:r w:rsidR="004C6B0D" w:rsidRPr="00911177">
                      <w:rPr>
                        <w:rFonts w:ascii="Segoe UI Light" w:hAnsi="Segoe UI Light"/>
                        <w:b/>
                        <w:color w:val="FFFFFF" w:themeColor="background1"/>
                        <w:sz w:val="44"/>
                        <w:szCs w:val="72"/>
                      </w:rPr>
                      <w:br/>
                    </w:r>
                    <w:r w:rsidR="00911177" w:rsidRPr="00911177">
                      <w:rPr>
                        <w:rFonts w:ascii="Segoe UI Light" w:hAnsi="Segoe UI Light"/>
                        <w:b/>
                        <w:color w:val="FFFFFF" w:themeColor="background1"/>
                        <w:sz w:val="44"/>
                        <w:szCs w:val="72"/>
                      </w:rPr>
                      <w:t>Community</w:t>
                    </w:r>
                    <w:r w:rsidR="004C6B0D" w:rsidRPr="00911177">
                      <w:rPr>
                        <w:rFonts w:ascii="Segoe UI Light" w:hAnsi="Segoe UI Light"/>
                        <w:b/>
                        <w:color w:val="FFFFFF" w:themeColor="background1"/>
                        <w:sz w:val="44"/>
                        <w:szCs w:val="72"/>
                      </w:rPr>
                      <w:t xml:space="preserve"> Bulletin </w:t>
                    </w:r>
                    <w:r w:rsidR="004C6B0D" w:rsidRPr="00911177">
                      <w:rPr>
                        <w:rFonts w:ascii="Segoe UI Light" w:hAnsi="Segoe UI Light"/>
                        <w:b/>
                        <w:color w:val="FFFFFF" w:themeColor="background1"/>
                        <w:sz w:val="18"/>
                        <w:szCs w:val="72"/>
                      </w:rPr>
                      <w:tab/>
                    </w:r>
                    <w:r w:rsidR="004C6B0D" w:rsidRPr="00911177">
                      <w:rPr>
                        <w:rFonts w:ascii="Segoe UI Light" w:hAnsi="Segoe UI Light"/>
                        <w:b/>
                        <w:color w:val="FFFFFF" w:themeColor="background1"/>
                        <w:sz w:val="24"/>
                        <w:szCs w:val="72"/>
                      </w:rPr>
                      <w:t xml:space="preserve">    </w:t>
                    </w:r>
                    <w:r w:rsidR="004C6B0D" w:rsidRPr="00911177">
                      <w:rPr>
                        <w:rFonts w:ascii="Arial" w:hAnsi="Arial" w:cs="Arial"/>
                        <w:color w:val="FFFFFF" w:themeColor="background1"/>
                        <w:sz w:val="20"/>
                        <w:szCs w:val="20"/>
                      </w:rPr>
                      <w:t>#</w:t>
                    </w:r>
                    <w:r>
                      <w:rPr>
                        <w:rFonts w:ascii="Arial" w:hAnsi="Arial" w:cs="Arial"/>
                        <w:color w:val="FFFFFF" w:themeColor="background1"/>
                        <w:sz w:val="20"/>
                        <w:szCs w:val="20"/>
                      </w:rPr>
                      <w:t>2</w:t>
                    </w:r>
                    <w:r w:rsidR="004C6B0D" w:rsidRPr="00911177">
                      <w:rPr>
                        <w:rFonts w:ascii="Arial" w:hAnsi="Arial" w:cs="Arial"/>
                        <w:color w:val="FFFFFF" w:themeColor="background1"/>
                        <w:sz w:val="20"/>
                        <w:szCs w:val="20"/>
                      </w:rPr>
                      <w:t xml:space="preserve"> | </w:t>
                    </w:r>
                    <w:r>
                      <w:rPr>
                        <w:rFonts w:ascii="Arial" w:hAnsi="Arial" w:cs="Arial"/>
                        <w:color w:val="FFFFFF" w:themeColor="background1"/>
                        <w:sz w:val="20"/>
                        <w:szCs w:val="20"/>
                      </w:rPr>
                      <w:t>26 March 2021</w:t>
                    </w:r>
                  </w:p>
                  <w:p w14:paraId="596DA717" w14:textId="77777777" w:rsidR="004C6B0D" w:rsidRPr="00911177" w:rsidRDefault="004C6B0D" w:rsidP="004C6B0D">
                    <w:pPr>
                      <w:spacing w:after="0" w:line="240" w:lineRule="auto"/>
                      <w:rPr>
                        <w:rFonts w:ascii="Segoe UI Light" w:hAnsi="Segoe UI Light"/>
                        <w:i/>
                        <w:color w:val="FFFFFF" w:themeColor="background1"/>
                        <w:sz w:val="22"/>
                        <w:szCs w:val="72"/>
                      </w:rPr>
                    </w:pPr>
                  </w:p>
                </w:txbxContent>
              </v:textbox>
            </v:shape>
          </w:pict>
        </mc:Fallback>
      </mc:AlternateContent>
    </w:r>
    <w:r w:rsidRPr="00911177">
      <w:rPr>
        <w:noProof/>
        <w:color w:val="FFFFFF" w:themeColor="background1"/>
        <w:lang w:eastAsia="en-AU"/>
      </w:rPr>
      <mc:AlternateContent>
        <mc:Choice Requires="wpg">
          <w:drawing>
            <wp:anchor distT="0" distB="0" distL="114300" distR="114300" simplePos="0" relativeHeight="251662848" behindDoc="1" locked="0" layoutInCell="1" allowOverlap="1" wp14:anchorId="7E36E863" wp14:editId="74BF6533">
              <wp:simplePos x="0" y="0"/>
              <wp:positionH relativeFrom="column">
                <wp:posOffset>-1369060</wp:posOffset>
              </wp:positionH>
              <wp:positionV relativeFrom="paragraph">
                <wp:posOffset>-299085</wp:posOffset>
              </wp:positionV>
              <wp:extent cx="8198485" cy="1144905"/>
              <wp:effectExtent l="0" t="0" r="0" b="0"/>
              <wp:wrapNone/>
              <wp:docPr id="7" name="Group 7"/>
              <wp:cNvGraphicFramePr/>
              <a:graphic xmlns:a="http://schemas.openxmlformats.org/drawingml/2006/main">
                <a:graphicData uri="http://schemas.microsoft.com/office/word/2010/wordprocessingGroup">
                  <wpg:wgp>
                    <wpg:cNvGrpSpPr/>
                    <wpg:grpSpPr>
                      <a:xfrm>
                        <a:off x="0" y="0"/>
                        <a:ext cx="8198485" cy="1144905"/>
                        <a:chOff x="0" y="0"/>
                        <a:chExt cx="8198485" cy="1144905"/>
                      </a:xfrm>
                    </wpg:grpSpPr>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97250" y="0"/>
                          <a:ext cx="4801235" cy="1144905"/>
                        </a:xfrm>
                        <a:prstGeom prst="rect">
                          <a:avLst/>
                        </a:prstGeom>
                      </pic:spPr>
                    </pic:pic>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r="26167"/>
                        <a:stretch/>
                      </pic:blipFill>
                      <pic:spPr bwMode="auto">
                        <a:xfrm>
                          <a:off x="0" y="0"/>
                          <a:ext cx="3543300" cy="11449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9B4B061" id="Group 7" o:spid="_x0000_s1026" style="position:absolute;margin-left:-107.8pt;margin-top:-23.55pt;width:645.55pt;height:90.15pt;z-index:-251653632" coordsize="81984,114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&#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3972;width:48012;height:1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">
                <v:imagedata r:id="rId2" o:title=""/>
              </v:shape>
              <v:shape id="Picture 6" o:spid="_x0000_s1028" type="#_x0000_t75" style="position:absolute;width:35433;height:1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">
                <v:imagedata r:id="rId2" o:title="" cropright="17149f"/>
              </v:shape>
            </v:group>
          </w:pict>
        </mc:Fallback>
      </mc:AlternateContent>
    </w:r>
    <w:r w:rsidR="004C6B0D" w:rsidRPr="00911177">
      <w:rPr>
        <w:color w:val="FFFFFF" w:themeColor="background1"/>
      </w:rPr>
      <w:tab/>
    </w:r>
  </w:p>
  <w:p w14:paraId="0A7E5D1A" w14:textId="4EB14E08" w:rsidR="004C6B0D" w:rsidRPr="00911177" w:rsidRDefault="004C6B0D">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562"/>
    <w:multiLevelType w:val="hybridMultilevel"/>
    <w:tmpl w:val="48DE0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01FBE"/>
    <w:multiLevelType w:val="hybridMultilevel"/>
    <w:tmpl w:val="C7408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549A3"/>
    <w:multiLevelType w:val="hybridMultilevel"/>
    <w:tmpl w:val="514096A8"/>
    <w:lvl w:ilvl="0" w:tplc="1982F332">
      <w:start w:val="1"/>
      <w:numFmt w:val="decimal"/>
      <w:pStyle w:val="Number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BA0FAC"/>
    <w:multiLevelType w:val="hybridMultilevel"/>
    <w:tmpl w:val="49AE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54652"/>
    <w:multiLevelType w:val="hybridMultilevel"/>
    <w:tmpl w:val="FB44FBF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213E0454"/>
    <w:multiLevelType w:val="hybridMultilevel"/>
    <w:tmpl w:val="5200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C120B"/>
    <w:multiLevelType w:val="hybridMultilevel"/>
    <w:tmpl w:val="82F8F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A426D9"/>
    <w:multiLevelType w:val="hybridMultilevel"/>
    <w:tmpl w:val="03C61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870009"/>
    <w:multiLevelType w:val="hybridMultilevel"/>
    <w:tmpl w:val="F2126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7D23C3"/>
    <w:multiLevelType w:val="multilevel"/>
    <w:tmpl w:val="4F64372A"/>
    <w:lvl w:ilvl="0">
      <w:start w:val="1"/>
      <w:numFmt w:val="bullet"/>
      <w:pStyle w:val="ListBulletH2O"/>
      <w:lvlText w:val=""/>
      <w:lvlJc w:val="left"/>
      <w:pPr>
        <w:ind w:left="530" w:hanging="360"/>
      </w:pPr>
      <w:rPr>
        <w:rFonts w:ascii="Wingdings" w:hAnsi="Wingdings" w:hint="default"/>
        <w:color w:val="auto"/>
      </w:rPr>
    </w:lvl>
    <w:lvl w:ilvl="1">
      <w:start w:val="1"/>
      <w:numFmt w:val="bullet"/>
      <w:lvlText w:val=""/>
      <w:lvlJc w:val="left"/>
      <w:pPr>
        <w:ind w:left="1134" w:hanging="397"/>
      </w:pPr>
      <w:rPr>
        <w:rFonts w:ascii="Wingdings" w:hAnsi="Wingdings" w:hint="default"/>
        <w:color w:val="auto"/>
        <w:sz w:val="22"/>
      </w:rPr>
    </w:lvl>
    <w:lvl w:ilvl="2">
      <w:start w:val="1"/>
      <w:numFmt w:val="bullet"/>
      <w:lvlText w:val="-"/>
      <w:lvlJc w:val="left"/>
      <w:pPr>
        <w:ind w:left="1701" w:hanging="397"/>
      </w:pPr>
      <w:rPr>
        <w:rFonts w:ascii="Times New Roman" w:hAnsi="Times New Roman" w:cs="Times New Roman" w:hint="default"/>
        <w:color w:val="auto"/>
      </w:rPr>
    </w:lvl>
    <w:lvl w:ilvl="3">
      <w:start w:val="1"/>
      <w:numFmt w:val="bullet"/>
      <w:lvlText w:val=""/>
      <w:lvlJc w:val="left"/>
      <w:pPr>
        <w:ind w:left="2268" w:hanging="397"/>
      </w:pPr>
      <w:rPr>
        <w:rFonts w:ascii="Wingdings" w:hAnsi="Wingdings" w:hint="default"/>
        <w:color w:val="auto"/>
      </w:rPr>
    </w:lvl>
    <w:lvl w:ilvl="4">
      <w:start w:val="1"/>
      <w:numFmt w:val="bullet"/>
      <w:lvlText w:val=""/>
      <w:lvlJc w:val="left"/>
      <w:pPr>
        <w:ind w:left="2835" w:hanging="397"/>
      </w:pPr>
      <w:rPr>
        <w:rFonts w:ascii="Wingdings" w:hAnsi="Wingdings" w:hint="default"/>
        <w:color w:val="auto"/>
      </w:rPr>
    </w:lvl>
    <w:lvl w:ilvl="5">
      <w:start w:val="1"/>
      <w:numFmt w:val="bullet"/>
      <w:lvlText w:val="-"/>
      <w:lvlJc w:val="left"/>
      <w:pPr>
        <w:ind w:left="3402" w:hanging="397"/>
      </w:pPr>
      <w:rPr>
        <w:rFonts w:ascii="Times New Roman" w:hAnsi="Times New Roman" w:cs="Times New Roman" w:hint="default"/>
        <w:color w:val="auto"/>
      </w:rPr>
    </w:lvl>
    <w:lvl w:ilvl="6">
      <w:start w:val="1"/>
      <w:numFmt w:val="bullet"/>
      <w:lvlText w:val=""/>
      <w:lvlJc w:val="left"/>
      <w:pPr>
        <w:ind w:left="3969" w:hanging="397"/>
      </w:pPr>
      <w:rPr>
        <w:rFonts w:ascii="Wingdings" w:hAnsi="Wingdings" w:hint="default"/>
        <w:color w:val="F79646" w:themeColor="accent6"/>
      </w:rPr>
    </w:lvl>
    <w:lvl w:ilvl="7">
      <w:start w:val="1"/>
      <w:numFmt w:val="lowerLetter"/>
      <w:lvlText w:val="%8"/>
      <w:lvlJc w:val="left"/>
      <w:pPr>
        <w:ind w:left="4536" w:hanging="397"/>
      </w:pPr>
      <w:rPr>
        <w:rFonts w:ascii="Courier New" w:hAnsi="Courier New" w:cs="Courier New" w:hint="default"/>
        <w:color w:val="F79646" w:themeColor="accent6"/>
      </w:rPr>
    </w:lvl>
    <w:lvl w:ilvl="8">
      <w:start w:val="1"/>
      <w:numFmt w:val="lowerRoman"/>
      <w:lvlText w:val="%9"/>
      <w:lvlJc w:val="left"/>
      <w:pPr>
        <w:ind w:left="5103" w:hanging="397"/>
      </w:pPr>
      <w:rPr>
        <w:rFonts w:ascii="Times New Roman" w:hAnsi="Times New Roman" w:hint="default"/>
        <w:color w:val="F79646" w:themeColor="accent6"/>
      </w:rPr>
    </w:lvl>
  </w:abstractNum>
  <w:abstractNum w:abstractNumId="10" w15:restartNumberingAfterBreak="0">
    <w:nsid w:val="37586AB7"/>
    <w:multiLevelType w:val="multilevel"/>
    <w:tmpl w:val="8BE6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D03B9"/>
    <w:multiLevelType w:val="hybridMultilevel"/>
    <w:tmpl w:val="041265AA"/>
    <w:lvl w:ilvl="0" w:tplc="EE7A863C">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835F49"/>
    <w:multiLevelType w:val="hybridMultilevel"/>
    <w:tmpl w:val="1A744B9E"/>
    <w:lvl w:ilvl="0" w:tplc="69A2F1E2">
      <w:start w:val="1"/>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834F2"/>
    <w:multiLevelType w:val="hybridMultilevel"/>
    <w:tmpl w:val="15DC07FC"/>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405B1D2C"/>
    <w:multiLevelType w:val="hybridMultilevel"/>
    <w:tmpl w:val="8A7E8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B27BE0"/>
    <w:multiLevelType w:val="hybridMultilevel"/>
    <w:tmpl w:val="25A210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E272F"/>
    <w:multiLevelType w:val="hybridMultilevel"/>
    <w:tmpl w:val="FAB6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E0A01"/>
    <w:multiLevelType w:val="hybridMultilevel"/>
    <w:tmpl w:val="ECFE4C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76C3DB4"/>
    <w:multiLevelType w:val="hybridMultilevel"/>
    <w:tmpl w:val="E1A8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DC168D"/>
    <w:multiLevelType w:val="hybridMultilevel"/>
    <w:tmpl w:val="C006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543DD"/>
    <w:multiLevelType w:val="hybridMultilevel"/>
    <w:tmpl w:val="D9647524"/>
    <w:lvl w:ilvl="0" w:tplc="735AB352">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300BE"/>
    <w:multiLevelType w:val="hybridMultilevel"/>
    <w:tmpl w:val="C2C0BC4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2114F7"/>
    <w:multiLevelType w:val="hybridMultilevel"/>
    <w:tmpl w:val="0C22F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713F8"/>
    <w:multiLevelType w:val="hybridMultilevel"/>
    <w:tmpl w:val="A48C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4E086E"/>
    <w:multiLevelType w:val="hybridMultilevel"/>
    <w:tmpl w:val="5FB2B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32019E"/>
    <w:multiLevelType w:val="hybridMultilevel"/>
    <w:tmpl w:val="825EB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846989"/>
    <w:multiLevelType w:val="hybridMultilevel"/>
    <w:tmpl w:val="9A869FF2"/>
    <w:lvl w:ilvl="0" w:tplc="9866E6FC">
      <w:start w:val="1"/>
      <w:numFmt w:val="decimal"/>
      <w:pStyle w:val="Heading1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14"/>
  </w:num>
  <w:num w:numId="4">
    <w:abstractNumId w:val="8"/>
  </w:num>
  <w:num w:numId="5">
    <w:abstractNumId w:val="11"/>
  </w:num>
  <w:num w:numId="6">
    <w:abstractNumId w:val="26"/>
  </w:num>
  <w:num w:numId="7">
    <w:abstractNumId w:val="22"/>
  </w:num>
  <w:num w:numId="8">
    <w:abstractNumId w:val="20"/>
  </w:num>
  <w:num w:numId="9">
    <w:abstractNumId w:val="2"/>
  </w:num>
  <w:num w:numId="10">
    <w:abstractNumId w:val="9"/>
  </w:num>
  <w:num w:numId="11">
    <w:abstractNumId w:val="19"/>
  </w:num>
  <w:num w:numId="12">
    <w:abstractNumId w:val="21"/>
  </w:num>
  <w:num w:numId="13">
    <w:abstractNumId w:val="12"/>
  </w:num>
  <w:num w:numId="14">
    <w:abstractNumId w:val="25"/>
  </w:num>
  <w:num w:numId="15">
    <w:abstractNumId w:val="15"/>
  </w:num>
  <w:num w:numId="16">
    <w:abstractNumId w:val="4"/>
  </w:num>
  <w:num w:numId="17">
    <w:abstractNumId w:val="13"/>
  </w:num>
  <w:num w:numId="18">
    <w:abstractNumId w:val="17"/>
  </w:num>
  <w:num w:numId="19">
    <w:abstractNumId w:val="6"/>
  </w:num>
  <w:num w:numId="20">
    <w:abstractNumId w:val="16"/>
  </w:num>
  <w:num w:numId="21">
    <w:abstractNumId w:val="1"/>
  </w:num>
  <w:num w:numId="22">
    <w:abstractNumId w:val="24"/>
  </w:num>
  <w:num w:numId="23">
    <w:abstractNumId w:val="18"/>
  </w:num>
  <w:num w:numId="24">
    <w:abstractNumId w:val="10"/>
  </w:num>
  <w:num w:numId="25">
    <w:abstractNumId w:val="3"/>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80"/>
    <w:rsid w:val="00004F01"/>
    <w:rsid w:val="0000650B"/>
    <w:rsid w:val="000101B9"/>
    <w:rsid w:val="000201ED"/>
    <w:rsid w:val="000223A0"/>
    <w:rsid w:val="00024DAF"/>
    <w:rsid w:val="00052548"/>
    <w:rsid w:val="00067758"/>
    <w:rsid w:val="00074F3C"/>
    <w:rsid w:val="00087664"/>
    <w:rsid w:val="000A1EC2"/>
    <w:rsid w:val="000A24B5"/>
    <w:rsid w:val="000B18FC"/>
    <w:rsid w:val="000B7235"/>
    <w:rsid w:val="000C1DCC"/>
    <w:rsid w:val="000E0FE4"/>
    <w:rsid w:val="000E1310"/>
    <w:rsid w:val="000E17C0"/>
    <w:rsid w:val="000F6F4F"/>
    <w:rsid w:val="00103834"/>
    <w:rsid w:val="00107E41"/>
    <w:rsid w:val="00113603"/>
    <w:rsid w:val="00113815"/>
    <w:rsid w:val="001201E4"/>
    <w:rsid w:val="0012320E"/>
    <w:rsid w:val="00125A41"/>
    <w:rsid w:val="00133E9F"/>
    <w:rsid w:val="001405FD"/>
    <w:rsid w:val="001406A6"/>
    <w:rsid w:val="001446DA"/>
    <w:rsid w:val="00155C18"/>
    <w:rsid w:val="00157FAB"/>
    <w:rsid w:val="00165BA9"/>
    <w:rsid w:val="0017034B"/>
    <w:rsid w:val="00171A40"/>
    <w:rsid w:val="00174FCA"/>
    <w:rsid w:val="00185A15"/>
    <w:rsid w:val="00193F56"/>
    <w:rsid w:val="001A2C1C"/>
    <w:rsid w:val="001C0CB3"/>
    <w:rsid w:val="001C68C7"/>
    <w:rsid w:val="001D2AFE"/>
    <w:rsid w:val="001E3846"/>
    <w:rsid w:val="001F3896"/>
    <w:rsid w:val="00210230"/>
    <w:rsid w:val="002128B9"/>
    <w:rsid w:val="002308DE"/>
    <w:rsid w:val="00231C40"/>
    <w:rsid w:val="00250CA6"/>
    <w:rsid w:val="00264CD0"/>
    <w:rsid w:val="00265890"/>
    <w:rsid w:val="0026771F"/>
    <w:rsid w:val="0027147A"/>
    <w:rsid w:val="00283F09"/>
    <w:rsid w:val="002A5500"/>
    <w:rsid w:val="002A62A7"/>
    <w:rsid w:val="002C147F"/>
    <w:rsid w:val="002D1245"/>
    <w:rsid w:val="002D5C5B"/>
    <w:rsid w:val="002D7BC3"/>
    <w:rsid w:val="002E30E7"/>
    <w:rsid w:val="002F44C6"/>
    <w:rsid w:val="002F6EE8"/>
    <w:rsid w:val="003136C5"/>
    <w:rsid w:val="00316EB1"/>
    <w:rsid w:val="00320C86"/>
    <w:rsid w:val="0032464C"/>
    <w:rsid w:val="00354535"/>
    <w:rsid w:val="00361780"/>
    <w:rsid w:val="0036720B"/>
    <w:rsid w:val="00372DBB"/>
    <w:rsid w:val="00380BD0"/>
    <w:rsid w:val="00381F52"/>
    <w:rsid w:val="00383697"/>
    <w:rsid w:val="00386116"/>
    <w:rsid w:val="00393605"/>
    <w:rsid w:val="00394626"/>
    <w:rsid w:val="003A406A"/>
    <w:rsid w:val="003C217E"/>
    <w:rsid w:val="003D3DF1"/>
    <w:rsid w:val="003D48BF"/>
    <w:rsid w:val="003D65D1"/>
    <w:rsid w:val="003D700C"/>
    <w:rsid w:val="003E04A8"/>
    <w:rsid w:val="003F0CC2"/>
    <w:rsid w:val="003F161F"/>
    <w:rsid w:val="00412BDB"/>
    <w:rsid w:val="004233C0"/>
    <w:rsid w:val="0042563C"/>
    <w:rsid w:val="00431CC9"/>
    <w:rsid w:val="00433662"/>
    <w:rsid w:val="00441600"/>
    <w:rsid w:val="00442731"/>
    <w:rsid w:val="004427D2"/>
    <w:rsid w:val="00442C07"/>
    <w:rsid w:val="004433C1"/>
    <w:rsid w:val="00443C04"/>
    <w:rsid w:val="00467E76"/>
    <w:rsid w:val="00476371"/>
    <w:rsid w:val="00483F35"/>
    <w:rsid w:val="004860DE"/>
    <w:rsid w:val="004A4BFA"/>
    <w:rsid w:val="004B0BEC"/>
    <w:rsid w:val="004C6B0D"/>
    <w:rsid w:val="004E2564"/>
    <w:rsid w:val="00502852"/>
    <w:rsid w:val="00505988"/>
    <w:rsid w:val="00507DD8"/>
    <w:rsid w:val="00515FF9"/>
    <w:rsid w:val="0052646C"/>
    <w:rsid w:val="005308BE"/>
    <w:rsid w:val="00544611"/>
    <w:rsid w:val="005505B0"/>
    <w:rsid w:val="00552F6A"/>
    <w:rsid w:val="005566ED"/>
    <w:rsid w:val="00565B14"/>
    <w:rsid w:val="00570EAF"/>
    <w:rsid w:val="00573098"/>
    <w:rsid w:val="00573973"/>
    <w:rsid w:val="005804C7"/>
    <w:rsid w:val="00586D40"/>
    <w:rsid w:val="005A1653"/>
    <w:rsid w:val="005B0DC3"/>
    <w:rsid w:val="005B2B82"/>
    <w:rsid w:val="005B4963"/>
    <w:rsid w:val="005D3F08"/>
    <w:rsid w:val="005F3A4C"/>
    <w:rsid w:val="005F598A"/>
    <w:rsid w:val="006156A2"/>
    <w:rsid w:val="006158F7"/>
    <w:rsid w:val="006249F4"/>
    <w:rsid w:val="00633002"/>
    <w:rsid w:val="00633030"/>
    <w:rsid w:val="00645577"/>
    <w:rsid w:val="006A2D7E"/>
    <w:rsid w:val="006A521E"/>
    <w:rsid w:val="006C0316"/>
    <w:rsid w:val="006C68CC"/>
    <w:rsid w:val="006D29E3"/>
    <w:rsid w:val="006D436C"/>
    <w:rsid w:val="006F3344"/>
    <w:rsid w:val="00713FE1"/>
    <w:rsid w:val="00713FEE"/>
    <w:rsid w:val="00714CBE"/>
    <w:rsid w:val="00734767"/>
    <w:rsid w:val="00734FC0"/>
    <w:rsid w:val="00742A2C"/>
    <w:rsid w:val="00750923"/>
    <w:rsid w:val="00750DE8"/>
    <w:rsid w:val="007510A6"/>
    <w:rsid w:val="00763F01"/>
    <w:rsid w:val="00772706"/>
    <w:rsid w:val="00776B6F"/>
    <w:rsid w:val="007818A8"/>
    <w:rsid w:val="007822FC"/>
    <w:rsid w:val="00782999"/>
    <w:rsid w:val="007C320C"/>
    <w:rsid w:val="007D0AE8"/>
    <w:rsid w:val="007D5ECE"/>
    <w:rsid w:val="007D6170"/>
    <w:rsid w:val="007D6C0E"/>
    <w:rsid w:val="007E17CB"/>
    <w:rsid w:val="00806ED0"/>
    <w:rsid w:val="00812B93"/>
    <w:rsid w:val="00813676"/>
    <w:rsid w:val="0081485A"/>
    <w:rsid w:val="00814F6C"/>
    <w:rsid w:val="00820574"/>
    <w:rsid w:val="00827414"/>
    <w:rsid w:val="008326CD"/>
    <w:rsid w:val="00833C22"/>
    <w:rsid w:val="00842D4B"/>
    <w:rsid w:val="008442EB"/>
    <w:rsid w:val="00857D2B"/>
    <w:rsid w:val="0086506F"/>
    <w:rsid w:val="00870AF6"/>
    <w:rsid w:val="008801F6"/>
    <w:rsid w:val="00882008"/>
    <w:rsid w:val="008A6900"/>
    <w:rsid w:val="008A78D0"/>
    <w:rsid w:val="008D1402"/>
    <w:rsid w:val="008D39EF"/>
    <w:rsid w:val="008D5603"/>
    <w:rsid w:val="009072B1"/>
    <w:rsid w:val="009076FA"/>
    <w:rsid w:val="00911177"/>
    <w:rsid w:val="009309E1"/>
    <w:rsid w:val="009351EA"/>
    <w:rsid w:val="00945ED4"/>
    <w:rsid w:val="00955B6D"/>
    <w:rsid w:val="009610F3"/>
    <w:rsid w:val="00965582"/>
    <w:rsid w:val="00970DEC"/>
    <w:rsid w:val="00971235"/>
    <w:rsid w:val="00983A79"/>
    <w:rsid w:val="00987D31"/>
    <w:rsid w:val="0099231E"/>
    <w:rsid w:val="00992343"/>
    <w:rsid w:val="009A4A06"/>
    <w:rsid w:val="009B2CBF"/>
    <w:rsid w:val="009B4968"/>
    <w:rsid w:val="009B50DB"/>
    <w:rsid w:val="009B78E3"/>
    <w:rsid w:val="009D30DC"/>
    <w:rsid w:val="009D3F71"/>
    <w:rsid w:val="009E203A"/>
    <w:rsid w:val="00A01404"/>
    <w:rsid w:val="00A0161B"/>
    <w:rsid w:val="00A07506"/>
    <w:rsid w:val="00A106B6"/>
    <w:rsid w:val="00A11D66"/>
    <w:rsid w:val="00A20F2A"/>
    <w:rsid w:val="00A214CB"/>
    <w:rsid w:val="00A232B2"/>
    <w:rsid w:val="00A360C3"/>
    <w:rsid w:val="00A50B67"/>
    <w:rsid w:val="00A55687"/>
    <w:rsid w:val="00A57848"/>
    <w:rsid w:val="00A616AE"/>
    <w:rsid w:val="00A64628"/>
    <w:rsid w:val="00A66E74"/>
    <w:rsid w:val="00A70EA8"/>
    <w:rsid w:val="00A75F71"/>
    <w:rsid w:val="00A8122C"/>
    <w:rsid w:val="00A92573"/>
    <w:rsid w:val="00A95BA0"/>
    <w:rsid w:val="00AC36B9"/>
    <w:rsid w:val="00AC3743"/>
    <w:rsid w:val="00AD2DC0"/>
    <w:rsid w:val="00B14966"/>
    <w:rsid w:val="00B15EE5"/>
    <w:rsid w:val="00B174A0"/>
    <w:rsid w:val="00B22432"/>
    <w:rsid w:val="00B251EA"/>
    <w:rsid w:val="00B25E36"/>
    <w:rsid w:val="00B2697B"/>
    <w:rsid w:val="00B360BB"/>
    <w:rsid w:val="00B47112"/>
    <w:rsid w:val="00B475ED"/>
    <w:rsid w:val="00B53EAC"/>
    <w:rsid w:val="00B53EF6"/>
    <w:rsid w:val="00B66E99"/>
    <w:rsid w:val="00B737A5"/>
    <w:rsid w:val="00B81DA0"/>
    <w:rsid w:val="00B83CE7"/>
    <w:rsid w:val="00B92C3F"/>
    <w:rsid w:val="00B97E0D"/>
    <w:rsid w:val="00BA6D94"/>
    <w:rsid w:val="00BB0EC0"/>
    <w:rsid w:val="00BB390E"/>
    <w:rsid w:val="00BE1029"/>
    <w:rsid w:val="00BF3CEF"/>
    <w:rsid w:val="00C0251D"/>
    <w:rsid w:val="00C16C87"/>
    <w:rsid w:val="00C21B93"/>
    <w:rsid w:val="00C23505"/>
    <w:rsid w:val="00C24E70"/>
    <w:rsid w:val="00C5195B"/>
    <w:rsid w:val="00C55B52"/>
    <w:rsid w:val="00C67F83"/>
    <w:rsid w:val="00C76C5B"/>
    <w:rsid w:val="00C81FB7"/>
    <w:rsid w:val="00C8428C"/>
    <w:rsid w:val="00C87DA9"/>
    <w:rsid w:val="00CA1C80"/>
    <w:rsid w:val="00CA21E8"/>
    <w:rsid w:val="00CA4558"/>
    <w:rsid w:val="00CB0126"/>
    <w:rsid w:val="00CB29F6"/>
    <w:rsid w:val="00CB680C"/>
    <w:rsid w:val="00CC40D7"/>
    <w:rsid w:val="00CC41FF"/>
    <w:rsid w:val="00CC7DE9"/>
    <w:rsid w:val="00CD4E8B"/>
    <w:rsid w:val="00CE7753"/>
    <w:rsid w:val="00CF0B9E"/>
    <w:rsid w:val="00CF0FCF"/>
    <w:rsid w:val="00CF6298"/>
    <w:rsid w:val="00D124F0"/>
    <w:rsid w:val="00D2416E"/>
    <w:rsid w:val="00D35EB1"/>
    <w:rsid w:val="00D3756C"/>
    <w:rsid w:val="00D60896"/>
    <w:rsid w:val="00D708F9"/>
    <w:rsid w:val="00D81447"/>
    <w:rsid w:val="00D934F8"/>
    <w:rsid w:val="00DB63D9"/>
    <w:rsid w:val="00DC2007"/>
    <w:rsid w:val="00DC22CD"/>
    <w:rsid w:val="00DC7887"/>
    <w:rsid w:val="00DD2719"/>
    <w:rsid w:val="00DD63BD"/>
    <w:rsid w:val="00DE56F3"/>
    <w:rsid w:val="00DE7ED4"/>
    <w:rsid w:val="00DF219E"/>
    <w:rsid w:val="00DF2523"/>
    <w:rsid w:val="00E14BAE"/>
    <w:rsid w:val="00E258DD"/>
    <w:rsid w:val="00E25DB6"/>
    <w:rsid w:val="00E30FFF"/>
    <w:rsid w:val="00E41FB8"/>
    <w:rsid w:val="00E45024"/>
    <w:rsid w:val="00E457CB"/>
    <w:rsid w:val="00E664AC"/>
    <w:rsid w:val="00E8015D"/>
    <w:rsid w:val="00E8088A"/>
    <w:rsid w:val="00E8388C"/>
    <w:rsid w:val="00E84633"/>
    <w:rsid w:val="00E932AA"/>
    <w:rsid w:val="00EA11FB"/>
    <w:rsid w:val="00EA3892"/>
    <w:rsid w:val="00EB465A"/>
    <w:rsid w:val="00EB5C0C"/>
    <w:rsid w:val="00EB5E8B"/>
    <w:rsid w:val="00EC241F"/>
    <w:rsid w:val="00EC35DC"/>
    <w:rsid w:val="00EE47EE"/>
    <w:rsid w:val="00EE6DF7"/>
    <w:rsid w:val="00EF5E71"/>
    <w:rsid w:val="00EF6641"/>
    <w:rsid w:val="00F067E9"/>
    <w:rsid w:val="00F0766B"/>
    <w:rsid w:val="00F07AE5"/>
    <w:rsid w:val="00F259E9"/>
    <w:rsid w:val="00F3004E"/>
    <w:rsid w:val="00F30360"/>
    <w:rsid w:val="00F52846"/>
    <w:rsid w:val="00F56CA4"/>
    <w:rsid w:val="00F70BFA"/>
    <w:rsid w:val="00F84421"/>
    <w:rsid w:val="00F92005"/>
    <w:rsid w:val="00F944BF"/>
    <w:rsid w:val="00F97328"/>
    <w:rsid w:val="00FB31E9"/>
    <w:rsid w:val="00FB4372"/>
    <w:rsid w:val="00FB44BB"/>
    <w:rsid w:val="00FB5909"/>
    <w:rsid w:val="00FD43BA"/>
    <w:rsid w:val="00FE098A"/>
    <w:rsid w:val="00FE2598"/>
    <w:rsid w:val="00FE4162"/>
    <w:rsid w:val="00FE4FEC"/>
    <w:rsid w:val="00FE568D"/>
    <w:rsid w:val="00FF3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10A3BF"/>
  <w15:docId w15:val="{EC5C37DF-8F62-4C0D-B3D2-B62EACAB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4CD0"/>
    <w:pPr>
      <w:spacing w:after="160" w:line="264" w:lineRule="auto"/>
    </w:pPr>
    <w:rPr>
      <w:rFonts w:ascii="Segoe UI" w:hAnsi="Segoe UI"/>
      <w:color w:val="595959" w:themeColor="text1" w:themeTint="A6"/>
      <w:sz w:val="21"/>
    </w:rPr>
  </w:style>
  <w:style w:type="paragraph" w:styleId="Heading1">
    <w:name w:val="heading 1"/>
    <w:aliases w:val="Fact Sheet Header"/>
    <w:basedOn w:val="Normal"/>
    <w:next w:val="Normal"/>
    <w:link w:val="Heading1Char"/>
    <w:uiPriority w:val="9"/>
    <w:qFormat/>
    <w:rsid w:val="003D65D1"/>
    <w:pPr>
      <w:keepNext/>
      <w:keepLines/>
      <w:spacing w:after="0"/>
      <w:outlineLvl w:val="0"/>
    </w:pPr>
    <w:rPr>
      <w:rFonts w:eastAsiaTheme="majorEastAsia" w:cstheme="majorBidi"/>
      <w:b/>
      <w:bCs/>
      <w:color w:val="004280"/>
      <w:sz w:val="28"/>
      <w:szCs w:val="28"/>
    </w:rPr>
  </w:style>
  <w:style w:type="paragraph" w:styleId="Heading2">
    <w:name w:val="heading 2"/>
    <w:aliases w:val="Factsheet sub heading"/>
    <w:basedOn w:val="Normal"/>
    <w:next w:val="Normal"/>
    <w:link w:val="Heading2Char"/>
    <w:uiPriority w:val="9"/>
    <w:unhideWhenUsed/>
    <w:qFormat/>
    <w:rsid w:val="00DF219E"/>
    <w:pPr>
      <w:keepNext/>
      <w:keepLines/>
      <w:spacing w:before="200" w:after="0"/>
      <w:outlineLvl w:val="1"/>
    </w:pPr>
    <w:rPr>
      <w:rFonts w:eastAsiaTheme="majorEastAsia" w:cstheme="majorBidi"/>
      <w:b/>
      <w:bCs/>
      <w:color w:val="0042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C80"/>
  </w:style>
  <w:style w:type="paragraph" w:styleId="Footer">
    <w:name w:val="footer"/>
    <w:basedOn w:val="Normal"/>
    <w:link w:val="FooterChar"/>
    <w:uiPriority w:val="99"/>
    <w:unhideWhenUsed/>
    <w:rsid w:val="00CA1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C80"/>
  </w:style>
  <w:style w:type="paragraph" w:styleId="BalloonText">
    <w:name w:val="Balloon Text"/>
    <w:basedOn w:val="Normal"/>
    <w:link w:val="BalloonTextChar"/>
    <w:uiPriority w:val="99"/>
    <w:semiHidden/>
    <w:unhideWhenUsed/>
    <w:rsid w:val="00CA1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80"/>
    <w:rPr>
      <w:rFonts w:ascii="Tahoma" w:hAnsi="Tahoma" w:cs="Tahoma"/>
      <w:sz w:val="16"/>
      <w:szCs w:val="16"/>
    </w:rPr>
  </w:style>
  <w:style w:type="character" w:customStyle="1" w:styleId="Heading1Char">
    <w:name w:val="Heading 1 Char"/>
    <w:aliases w:val="Fact Sheet Header Char"/>
    <w:basedOn w:val="DefaultParagraphFont"/>
    <w:link w:val="Heading1"/>
    <w:uiPriority w:val="9"/>
    <w:rsid w:val="003D65D1"/>
    <w:rPr>
      <w:rFonts w:ascii="Segoe UI" w:eastAsiaTheme="majorEastAsia" w:hAnsi="Segoe UI" w:cstheme="majorBidi"/>
      <w:b/>
      <w:bCs/>
      <w:color w:val="004280"/>
      <w:sz w:val="28"/>
      <w:szCs w:val="28"/>
    </w:rPr>
  </w:style>
  <w:style w:type="paragraph" w:styleId="ListParagraph">
    <w:name w:val="List Paragraph"/>
    <w:basedOn w:val="Normal"/>
    <w:link w:val="ListParagraphChar"/>
    <w:uiPriority w:val="34"/>
    <w:qFormat/>
    <w:rsid w:val="00EF6641"/>
    <w:pPr>
      <w:ind w:left="720"/>
      <w:contextualSpacing/>
    </w:pPr>
    <w:rPr>
      <w:rFonts w:asciiTheme="minorHAnsi" w:hAnsiTheme="minorHAnsi"/>
      <w:color w:val="auto"/>
    </w:rPr>
  </w:style>
  <w:style w:type="character" w:customStyle="1" w:styleId="Heading2Char">
    <w:name w:val="Heading 2 Char"/>
    <w:aliases w:val="Factsheet sub heading Char"/>
    <w:basedOn w:val="DefaultParagraphFont"/>
    <w:link w:val="Heading2"/>
    <w:uiPriority w:val="9"/>
    <w:rsid w:val="00DF219E"/>
    <w:rPr>
      <w:rFonts w:ascii="Segoe UI" w:eastAsiaTheme="majorEastAsia" w:hAnsi="Segoe UI" w:cstheme="majorBidi"/>
      <w:b/>
      <w:bCs/>
      <w:color w:val="004280"/>
      <w:szCs w:val="26"/>
    </w:rPr>
  </w:style>
  <w:style w:type="character" w:styleId="Hyperlink">
    <w:name w:val="Hyperlink"/>
    <w:basedOn w:val="DefaultParagraphFont"/>
    <w:uiPriority w:val="99"/>
    <w:unhideWhenUsed/>
    <w:rsid w:val="00EF5E71"/>
    <w:rPr>
      <w:color w:val="0000FF" w:themeColor="hyperlink"/>
      <w:u w:val="single"/>
    </w:rPr>
  </w:style>
  <w:style w:type="paragraph" w:styleId="NoSpacing">
    <w:name w:val="No Spacing"/>
    <w:uiPriority w:val="1"/>
    <w:qFormat/>
    <w:rsid w:val="000C1DCC"/>
    <w:pPr>
      <w:spacing w:after="0" w:line="240" w:lineRule="auto"/>
    </w:pPr>
    <w:rPr>
      <w:rFonts w:ascii="Segoe UI" w:hAnsi="Segoe UI"/>
      <w:color w:val="333333"/>
    </w:rPr>
  </w:style>
  <w:style w:type="character" w:styleId="CommentReference">
    <w:name w:val="annotation reference"/>
    <w:basedOn w:val="DefaultParagraphFont"/>
    <w:uiPriority w:val="99"/>
    <w:semiHidden/>
    <w:unhideWhenUsed/>
    <w:rsid w:val="008326CD"/>
    <w:rPr>
      <w:sz w:val="16"/>
      <w:szCs w:val="16"/>
    </w:rPr>
  </w:style>
  <w:style w:type="paragraph" w:styleId="CommentText">
    <w:name w:val="annotation text"/>
    <w:basedOn w:val="Normal"/>
    <w:link w:val="CommentTextChar"/>
    <w:uiPriority w:val="99"/>
    <w:semiHidden/>
    <w:unhideWhenUsed/>
    <w:rsid w:val="008326CD"/>
    <w:pPr>
      <w:spacing w:line="240" w:lineRule="auto"/>
    </w:pPr>
    <w:rPr>
      <w:sz w:val="20"/>
      <w:szCs w:val="20"/>
    </w:rPr>
  </w:style>
  <w:style w:type="character" w:customStyle="1" w:styleId="CommentTextChar">
    <w:name w:val="Comment Text Char"/>
    <w:basedOn w:val="DefaultParagraphFont"/>
    <w:link w:val="CommentText"/>
    <w:uiPriority w:val="99"/>
    <w:semiHidden/>
    <w:rsid w:val="008326CD"/>
    <w:rPr>
      <w:rFonts w:ascii="Segoe UI" w:hAnsi="Segoe UI"/>
      <w:color w:val="292929"/>
      <w:sz w:val="20"/>
      <w:szCs w:val="20"/>
    </w:rPr>
  </w:style>
  <w:style w:type="paragraph" w:styleId="CommentSubject">
    <w:name w:val="annotation subject"/>
    <w:basedOn w:val="CommentText"/>
    <w:next w:val="CommentText"/>
    <w:link w:val="CommentSubjectChar"/>
    <w:uiPriority w:val="99"/>
    <w:semiHidden/>
    <w:unhideWhenUsed/>
    <w:rsid w:val="008326CD"/>
    <w:rPr>
      <w:b/>
      <w:bCs/>
    </w:rPr>
  </w:style>
  <w:style w:type="character" w:customStyle="1" w:styleId="CommentSubjectChar">
    <w:name w:val="Comment Subject Char"/>
    <w:basedOn w:val="CommentTextChar"/>
    <w:link w:val="CommentSubject"/>
    <w:uiPriority w:val="99"/>
    <w:semiHidden/>
    <w:rsid w:val="008326CD"/>
    <w:rPr>
      <w:rFonts w:ascii="Segoe UI" w:hAnsi="Segoe UI"/>
      <w:b/>
      <w:bCs/>
      <w:color w:val="292929"/>
      <w:sz w:val="20"/>
      <w:szCs w:val="20"/>
    </w:rPr>
  </w:style>
  <w:style w:type="paragraph" w:customStyle="1" w:styleId="Heading1numbered">
    <w:name w:val="Heading 1 numbered"/>
    <w:basedOn w:val="Heading1"/>
    <w:qFormat/>
    <w:rsid w:val="003D65D1"/>
    <w:pPr>
      <w:numPr>
        <w:numId w:val="6"/>
      </w:numPr>
    </w:pPr>
    <w:rPr>
      <w:sz w:val="21"/>
      <w:szCs w:val="21"/>
    </w:rPr>
  </w:style>
  <w:style w:type="paragraph" w:customStyle="1" w:styleId="Bullet">
    <w:name w:val="Bullet"/>
    <w:basedOn w:val="ListParagraph"/>
    <w:qFormat/>
    <w:rsid w:val="00264CD0"/>
    <w:pPr>
      <w:numPr>
        <w:numId w:val="8"/>
      </w:numPr>
    </w:pPr>
    <w:rPr>
      <w:rFonts w:ascii="Segoe UI" w:hAnsi="Segoe UI"/>
      <w:color w:val="595959" w:themeColor="text1" w:themeTint="A6"/>
    </w:rPr>
  </w:style>
  <w:style w:type="paragraph" w:customStyle="1" w:styleId="Numbering">
    <w:name w:val="Numbering"/>
    <w:basedOn w:val="ListParagraph"/>
    <w:link w:val="NumberingChar"/>
    <w:qFormat/>
    <w:rsid w:val="00320C86"/>
    <w:pPr>
      <w:numPr>
        <w:numId w:val="9"/>
      </w:numPr>
    </w:pPr>
    <w:rPr>
      <w:rFonts w:ascii="Segoe UI" w:hAnsi="Segoe UI" w:cs="Segoe UI"/>
      <w:color w:val="595959" w:themeColor="text1" w:themeTint="A6"/>
    </w:rPr>
  </w:style>
  <w:style w:type="character" w:customStyle="1" w:styleId="ListParagraphChar">
    <w:name w:val="List Paragraph Char"/>
    <w:basedOn w:val="DefaultParagraphFont"/>
    <w:link w:val="ListParagraph"/>
    <w:uiPriority w:val="34"/>
    <w:rsid w:val="00320C86"/>
    <w:rPr>
      <w:sz w:val="21"/>
    </w:rPr>
  </w:style>
  <w:style w:type="character" w:customStyle="1" w:styleId="NumberingChar">
    <w:name w:val="Numbering Char"/>
    <w:basedOn w:val="ListParagraphChar"/>
    <w:link w:val="Numbering"/>
    <w:rsid w:val="00320C86"/>
    <w:rPr>
      <w:rFonts w:ascii="Segoe UI" w:hAnsi="Segoe UI" w:cs="Segoe UI"/>
      <w:color w:val="595959" w:themeColor="text1" w:themeTint="A6"/>
      <w:sz w:val="21"/>
    </w:rPr>
  </w:style>
  <w:style w:type="paragraph" w:customStyle="1" w:styleId="ListBulletH2O">
    <w:name w:val="List Bullet_H2O"/>
    <w:link w:val="ListBulletH2OChar"/>
    <w:qFormat/>
    <w:rsid w:val="002F6EE8"/>
    <w:pPr>
      <w:numPr>
        <w:numId w:val="10"/>
      </w:numPr>
      <w:spacing w:before="60" w:after="120" w:line="240" w:lineRule="auto"/>
      <w:contextualSpacing/>
    </w:pPr>
    <w:rPr>
      <w:rFonts w:ascii="Arial" w:hAnsi="Arial"/>
      <w:sz w:val="20"/>
      <w:szCs w:val="20"/>
    </w:rPr>
  </w:style>
  <w:style w:type="character" w:customStyle="1" w:styleId="ListBulletH2OChar">
    <w:name w:val="List Bullet_H2O Char"/>
    <w:basedOn w:val="DefaultParagraphFont"/>
    <w:link w:val="ListBulletH2O"/>
    <w:rsid w:val="002F6EE8"/>
    <w:rPr>
      <w:rFonts w:ascii="Arial" w:hAnsi="Arial"/>
      <w:sz w:val="20"/>
      <w:szCs w:val="20"/>
    </w:rPr>
  </w:style>
  <w:style w:type="paragraph" w:styleId="NormalWeb">
    <w:name w:val="Normal (Web)"/>
    <w:basedOn w:val="Normal"/>
    <w:uiPriority w:val="99"/>
    <w:unhideWhenUsed/>
    <w:rsid w:val="00A5784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A57848"/>
    <w:rPr>
      <w:b/>
      <w:bCs/>
    </w:rPr>
  </w:style>
  <w:style w:type="character" w:styleId="UnresolvedMention">
    <w:name w:val="Unresolved Mention"/>
    <w:basedOn w:val="DefaultParagraphFont"/>
    <w:uiPriority w:val="99"/>
    <w:semiHidden/>
    <w:unhideWhenUsed/>
    <w:rsid w:val="00A2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237643">
      <w:bodyDiv w:val="1"/>
      <w:marLeft w:val="0"/>
      <w:marRight w:val="0"/>
      <w:marTop w:val="0"/>
      <w:marBottom w:val="0"/>
      <w:divBdr>
        <w:top w:val="none" w:sz="0" w:space="0" w:color="auto"/>
        <w:left w:val="none" w:sz="0" w:space="0" w:color="auto"/>
        <w:bottom w:val="none" w:sz="0" w:space="0" w:color="auto"/>
        <w:right w:val="none" w:sz="0" w:space="0" w:color="auto"/>
      </w:divBdr>
      <w:divsChild>
        <w:div w:id="278415559">
          <w:marLeft w:val="0"/>
          <w:marRight w:val="0"/>
          <w:marTop w:val="0"/>
          <w:marBottom w:val="0"/>
          <w:divBdr>
            <w:top w:val="none" w:sz="0" w:space="0" w:color="auto"/>
            <w:left w:val="none" w:sz="0" w:space="0" w:color="auto"/>
            <w:bottom w:val="none" w:sz="0" w:space="0" w:color="auto"/>
            <w:right w:val="none" w:sz="0" w:space="0" w:color="auto"/>
          </w:divBdr>
          <w:divsChild>
            <w:div w:id="431706154">
              <w:marLeft w:val="0"/>
              <w:marRight w:val="0"/>
              <w:marTop w:val="0"/>
              <w:marBottom w:val="0"/>
              <w:divBdr>
                <w:top w:val="none" w:sz="0" w:space="0" w:color="auto"/>
                <w:left w:val="none" w:sz="0" w:space="0" w:color="auto"/>
                <w:bottom w:val="none" w:sz="0" w:space="0" w:color="auto"/>
                <w:right w:val="none" w:sz="0" w:space="0" w:color="auto"/>
              </w:divBdr>
            </w:div>
            <w:div w:id="133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2210">
      <w:bodyDiv w:val="1"/>
      <w:marLeft w:val="0"/>
      <w:marRight w:val="0"/>
      <w:marTop w:val="0"/>
      <w:marBottom w:val="0"/>
      <w:divBdr>
        <w:top w:val="none" w:sz="0" w:space="0" w:color="auto"/>
        <w:left w:val="none" w:sz="0" w:space="0" w:color="auto"/>
        <w:bottom w:val="none" w:sz="0" w:space="0" w:color="auto"/>
        <w:right w:val="none" w:sz="0" w:space="0" w:color="auto"/>
      </w:divBdr>
    </w:div>
    <w:div w:id="1164056141">
      <w:bodyDiv w:val="1"/>
      <w:marLeft w:val="0"/>
      <w:marRight w:val="0"/>
      <w:marTop w:val="0"/>
      <w:marBottom w:val="0"/>
      <w:divBdr>
        <w:top w:val="none" w:sz="0" w:space="0" w:color="auto"/>
        <w:left w:val="none" w:sz="0" w:space="0" w:color="auto"/>
        <w:bottom w:val="none" w:sz="0" w:space="0" w:color="auto"/>
        <w:right w:val="none" w:sz="0" w:space="0" w:color="auto"/>
      </w:divBdr>
    </w:div>
    <w:div w:id="1828786906">
      <w:bodyDiv w:val="1"/>
      <w:marLeft w:val="0"/>
      <w:marRight w:val="0"/>
      <w:marTop w:val="0"/>
      <w:marBottom w:val="0"/>
      <w:divBdr>
        <w:top w:val="none" w:sz="0" w:space="0" w:color="auto"/>
        <w:left w:val="none" w:sz="0" w:space="0" w:color="auto"/>
        <w:bottom w:val="none" w:sz="0" w:space="0" w:color="auto"/>
        <w:right w:val="none" w:sz="0" w:space="0" w:color="auto"/>
      </w:divBdr>
      <w:divsChild>
        <w:div w:id="837884366">
          <w:marLeft w:val="0"/>
          <w:marRight w:val="0"/>
          <w:marTop w:val="0"/>
          <w:marBottom w:val="0"/>
          <w:divBdr>
            <w:top w:val="none" w:sz="0" w:space="0" w:color="auto"/>
            <w:left w:val="none" w:sz="0" w:space="0" w:color="auto"/>
            <w:bottom w:val="none" w:sz="0" w:space="0" w:color="auto"/>
            <w:right w:val="none" w:sz="0" w:space="0" w:color="auto"/>
          </w:divBdr>
        </w:div>
        <w:div w:id="139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tralcoast.nsw.gov.au/council/news/storm-recovery-on-coast-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coast.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org.au/get-help/emergencies/looking-after-yoursel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8F68B6D0CC44CAEC97BA980F89F46" ma:contentTypeVersion="12" ma:contentTypeDescription="Create a new document." ma:contentTypeScope="" ma:versionID="de247ac360d7249697ebf7e310d6ef19">
  <xsd:schema xmlns:xsd="http://www.w3.org/2001/XMLSchema" xmlns:xs="http://www.w3.org/2001/XMLSchema" xmlns:p="http://schemas.microsoft.com/office/2006/metadata/properties" xmlns:ns1="http://schemas.microsoft.com/sharepoint/v3" targetNamespace="http://schemas.microsoft.com/office/2006/metadata/properties" ma:root="true" ma:fieldsID="7f28c7d36a75d2ecb53461a868037a2a"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AverageRating" ma:index="6" nillable="true" ma:displayName="Rating (0-5)" ma:decimals="2" ma:description="Average value of all the ratings that have been submitted" ma:internalName="AverageRating" ma:readOnly="true">
      <xsd:simpleType>
        <xsd:restriction base="dms:Number"/>
      </xsd:simpleType>
    </xsd:element>
    <xsd:element name="RatingCount" ma:index="7" nillable="true" ma:displayName="Number of Ratings" ma:decimals="0" ma:description="Number of ratings submitted" ma:internalName="RatingCount" ma:readOnly="true">
      <xsd:simpleType>
        <xsd:restriction base="dms:Number"/>
      </xsd:simpleType>
    </xsd:element>
    <xsd:element name="RatedBy" ma:index="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9" nillable="true" ma:displayName="User ratings" ma:description="User ratings for the item" ma:hidden="true" ma:internalName="Ratings">
      <xsd:simpleType>
        <xsd:restriction base="dms:Note"/>
      </xsd:simpleType>
    </xsd:element>
    <xsd:element name="LikesCount" ma:index="10" nillable="true" ma:displayName="Number of Likes" ma:internalName="LikesCount">
      <xsd:simpleType>
        <xsd:restriction base="dms:Unknown"/>
      </xsd:simpleType>
    </xsd:element>
    <xsd:element name="LikedBy" ma:index="1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FEDC-95CC-4E9F-9567-C17AB964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EE0CC-ACE5-44D5-914F-9E87529E5BCB}">
  <ds:schemaRefs>
    <ds:schemaRef ds:uri="http://schemas.microsoft.com/sharepoint/v3/contenttype/forms"/>
  </ds:schemaRefs>
</ds:datastoreItem>
</file>

<file path=customXml/itemProps3.xml><?xml version="1.0" encoding="utf-8"?>
<ds:datastoreItem xmlns:ds="http://schemas.openxmlformats.org/officeDocument/2006/customXml" ds:itemID="{3D60C073-D2DE-419E-B0A9-BDEE423D925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AE8D78-0D73-4BA5-8120-B2AF71FC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Wyong Shire Council</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Pigott, Alison</dc:creator>
  <cp:lastModifiedBy>Hayley Schwartz</cp:lastModifiedBy>
  <cp:revision>10</cp:revision>
  <cp:lastPrinted>2020-02-21T05:16:00Z</cp:lastPrinted>
  <dcterms:created xsi:type="dcterms:W3CDTF">2021-03-26T04:13:00Z</dcterms:created>
  <dcterms:modified xsi:type="dcterms:W3CDTF">2021-03-26T20:25:00Z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0x010100ED58F68B6D0CC44CAEC97BA980F89F46</vt:lpwstr>
  </property>
</Properties>
</file>