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B973" w14:textId="7D33EE6C" w:rsidR="00224815" w:rsidRPr="00224815" w:rsidRDefault="00224815" w:rsidP="00224815">
      <w:pPr>
        <w:rPr>
          <w:rFonts w:ascii="Segoe UI" w:hAnsi="Segoe UI" w:cs="Segoe UI"/>
          <w:b/>
          <w:sz w:val="28"/>
          <w:szCs w:val="28"/>
        </w:rPr>
      </w:pPr>
      <w:r w:rsidRPr="00224815">
        <w:rPr>
          <w:rFonts w:ascii="Segoe UI" w:hAnsi="Segoe UI" w:cs="Segoe UI"/>
          <w:b/>
          <w:sz w:val="28"/>
          <w:szCs w:val="28"/>
        </w:rPr>
        <w:t>Application form</w:t>
      </w:r>
    </w:p>
    <w:p w14:paraId="6ADF5002" w14:textId="77777777" w:rsidR="00224815" w:rsidRPr="00CD17E8" w:rsidRDefault="00224815" w:rsidP="00224815">
      <w:pPr>
        <w:rPr>
          <w:rFonts w:ascii="Segoe UI" w:hAnsi="Segoe UI" w:cs="Segoe UI"/>
          <w:lang w:val="en-GB"/>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242"/>
      </w:tblGrid>
      <w:tr w:rsidR="00224815" w:rsidRPr="007D47AC" w14:paraId="348B6F07" w14:textId="77777777" w:rsidTr="000B4A8C">
        <w:trPr>
          <w:trHeight w:val="557"/>
        </w:trPr>
        <w:tc>
          <w:tcPr>
            <w:tcW w:w="4251" w:type="dxa"/>
            <w:shd w:val="clear" w:color="auto" w:fill="BDD6EE" w:themeFill="accent5" w:themeFillTint="66"/>
          </w:tcPr>
          <w:p w14:paraId="140D57C3" w14:textId="77777777" w:rsidR="00224815" w:rsidRPr="00576E08" w:rsidRDefault="00224815" w:rsidP="000B4A8C">
            <w:pPr>
              <w:rPr>
                <w:rFonts w:ascii="Segoe UI" w:eastAsia="Calibri" w:hAnsi="Segoe UI" w:cs="Segoe UI"/>
                <w:b/>
              </w:rPr>
            </w:pPr>
            <w:r w:rsidRPr="00576E08">
              <w:rPr>
                <w:rFonts w:ascii="Segoe UI" w:eastAsia="Calibri" w:hAnsi="Segoe UI" w:cs="Segoe UI"/>
                <w:b/>
              </w:rPr>
              <w:t>Applicant Details</w:t>
            </w:r>
          </w:p>
        </w:tc>
        <w:tc>
          <w:tcPr>
            <w:tcW w:w="5242" w:type="dxa"/>
            <w:shd w:val="clear" w:color="auto" w:fill="auto"/>
            <w:vAlign w:val="center"/>
          </w:tcPr>
          <w:p w14:paraId="5EEC9134" w14:textId="77777777" w:rsidR="00224815" w:rsidRPr="007D47AC" w:rsidRDefault="00224815" w:rsidP="000B4A8C">
            <w:pPr>
              <w:rPr>
                <w:rFonts w:ascii="Segoe UI" w:eastAsia="Calibri" w:hAnsi="Segoe UI" w:cs="Segoe UI"/>
              </w:rPr>
            </w:pPr>
          </w:p>
        </w:tc>
      </w:tr>
      <w:tr w:rsidR="00224815" w:rsidRPr="007D47AC" w14:paraId="78663C1C" w14:textId="77777777" w:rsidTr="000B4A8C">
        <w:trPr>
          <w:trHeight w:val="557"/>
        </w:trPr>
        <w:tc>
          <w:tcPr>
            <w:tcW w:w="4251" w:type="dxa"/>
            <w:shd w:val="clear" w:color="auto" w:fill="BDD6EE" w:themeFill="accent5" w:themeFillTint="66"/>
          </w:tcPr>
          <w:p w14:paraId="642F320A" w14:textId="77777777" w:rsidR="00224815" w:rsidRPr="00AA382F" w:rsidRDefault="00224815" w:rsidP="000B4A8C">
            <w:pPr>
              <w:rPr>
                <w:rFonts w:ascii="Segoe UI" w:eastAsia="Calibri" w:hAnsi="Segoe UI" w:cs="Segoe UI"/>
                <w:bCs/>
              </w:rPr>
            </w:pPr>
            <w:r w:rsidRPr="007D47AC">
              <w:rPr>
                <w:rFonts w:ascii="Segoe UI" w:eastAsia="Calibri" w:hAnsi="Segoe UI" w:cs="Segoe UI"/>
                <w:bCs/>
              </w:rPr>
              <w:t>Name of Club/Association</w:t>
            </w:r>
            <w:r w:rsidRPr="00AA382F">
              <w:rPr>
                <w:rFonts w:ascii="Segoe UI" w:eastAsia="Calibri" w:hAnsi="Segoe UI" w:cs="Segoe UI"/>
                <w:bCs/>
              </w:rPr>
              <w:t xml:space="preserve">/Organisation: </w:t>
            </w:r>
          </w:p>
        </w:tc>
        <w:tc>
          <w:tcPr>
            <w:tcW w:w="5242" w:type="dxa"/>
            <w:shd w:val="clear" w:color="auto" w:fill="auto"/>
            <w:vAlign w:val="center"/>
          </w:tcPr>
          <w:p w14:paraId="019F82F4" w14:textId="77777777" w:rsidR="00224815" w:rsidRPr="007D47AC" w:rsidRDefault="00224815" w:rsidP="000B4A8C">
            <w:pPr>
              <w:rPr>
                <w:rFonts w:ascii="Segoe UI" w:eastAsia="Calibri" w:hAnsi="Segoe UI" w:cs="Segoe UI"/>
              </w:rPr>
            </w:pPr>
          </w:p>
          <w:p w14:paraId="5F6F6B88" w14:textId="77777777" w:rsidR="00224815" w:rsidRPr="007D47AC" w:rsidRDefault="00224815" w:rsidP="000B4A8C">
            <w:pPr>
              <w:rPr>
                <w:rFonts w:ascii="Segoe UI" w:eastAsia="Calibri" w:hAnsi="Segoe UI" w:cs="Segoe UI"/>
              </w:rPr>
            </w:pPr>
          </w:p>
          <w:p w14:paraId="507D36A5" w14:textId="77777777" w:rsidR="00224815" w:rsidRDefault="00224815" w:rsidP="000B4A8C">
            <w:pPr>
              <w:rPr>
                <w:rFonts w:ascii="Segoe UI" w:eastAsia="Calibri" w:hAnsi="Segoe UI" w:cs="Segoe UI"/>
              </w:rPr>
            </w:pPr>
          </w:p>
          <w:p w14:paraId="6EA62F01" w14:textId="77777777" w:rsidR="00224815" w:rsidRPr="007D47AC" w:rsidRDefault="00224815" w:rsidP="000B4A8C">
            <w:pPr>
              <w:rPr>
                <w:rFonts w:ascii="Segoe UI" w:eastAsia="Calibri" w:hAnsi="Segoe UI" w:cs="Segoe UI"/>
              </w:rPr>
            </w:pPr>
          </w:p>
        </w:tc>
      </w:tr>
      <w:tr w:rsidR="00224815" w:rsidRPr="007D47AC" w14:paraId="18B21716" w14:textId="77777777" w:rsidTr="000B4A8C">
        <w:trPr>
          <w:trHeight w:val="874"/>
        </w:trPr>
        <w:tc>
          <w:tcPr>
            <w:tcW w:w="4251" w:type="dxa"/>
            <w:shd w:val="clear" w:color="auto" w:fill="BDD6EE" w:themeFill="accent5" w:themeFillTint="66"/>
          </w:tcPr>
          <w:p w14:paraId="051CFD08" w14:textId="77777777" w:rsidR="00224815" w:rsidRPr="00AA382F" w:rsidRDefault="00224815" w:rsidP="000B4A8C">
            <w:pPr>
              <w:rPr>
                <w:rFonts w:ascii="Segoe UI" w:eastAsia="Calibri" w:hAnsi="Segoe UI" w:cs="Segoe UI"/>
                <w:bCs/>
              </w:rPr>
            </w:pPr>
            <w:r w:rsidRPr="007D47AC">
              <w:rPr>
                <w:rFonts w:ascii="Segoe UI" w:eastAsia="Calibri" w:hAnsi="Segoe UI" w:cs="Segoe UI"/>
                <w:bCs/>
              </w:rPr>
              <w:t>Address:</w:t>
            </w:r>
          </w:p>
        </w:tc>
        <w:tc>
          <w:tcPr>
            <w:tcW w:w="5242" w:type="dxa"/>
            <w:shd w:val="clear" w:color="auto" w:fill="auto"/>
            <w:vAlign w:val="center"/>
          </w:tcPr>
          <w:p w14:paraId="4423BCF3" w14:textId="77777777" w:rsidR="00224815" w:rsidRDefault="00224815" w:rsidP="000B4A8C">
            <w:pPr>
              <w:rPr>
                <w:rFonts w:ascii="Segoe UI" w:eastAsia="Calibri" w:hAnsi="Segoe UI" w:cs="Segoe UI"/>
              </w:rPr>
            </w:pPr>
          </w:p>
          <w:p w14:paraId="2A149417" w14:textId="77777777" w:rsidR="00224815" w:rsidRDefault="00224815" w:rsidP="000B4A8C">
            <w:pPr>
              <w:rPr>
                <w:rFonts w:ascii="Segoe UI" w:eastAsia="Calibri" w:hAnsi="Segoe UI" w:cs="Segoe UI"/>
              </w:rPr>
            </w:pPr>
          </w:p>
          <w:p w14:paraId="7281F9B7" w14:textId="77777777" w:rsidR="00224815" w:rsidRDefault="00224815" w:rsidP="000B4A8C">
            <w:pPr>
              <w:rPr>
                <w:rFonts w:ascii="Segoe UI" w:eastAsia="Calibri" w:hAnsi="Segoe UI" w:cs="Segoe UI"/>
              </w:rPr>
            </w:pPr>
          </w:p>
          <w:p w14:paraId="7F55C6A1" w14:textId="77777777" w:rsidR="00224815" w:rsidRPr="007D47AC" w:rsidRDefault="00224815" w:rsidP="000B4A8C">
            <w:pPr>
              <w:rPr>
                <w:rFonts w:ascii="Segoe UI" w:eastAsia="Calibri" w:hAnsi="Segoe UI" w:cs="Segoe UI"/>
              </w:rPr>
            </w:pPr>
          </w:p>
        </w:tc>
      </w:tr>
      <w:tr w:rsidR="00224815" w:rsidRPr="007D47AC" w14:paraId="4F06982B" w14:textId="77777777" w:rsidTr="000B4A8C">
        <w:trPr>
          <w:trHeight w:val="776"/>
        </w:trPr>
        <w:tc>
          <w:tcPr>
            <w:tcW w:w="4251" w:type="dxa"/>
            <w:shd w:val="clear" w:color="auto" w:fill="BDD6EE" w:themeFill="accent5" w:themeFillTint="66"/>
          </w:tcPr>
          <w:p w14:paraId="032C5F91" w14:textId="38E7C3E8" w:rsidR="00224815" w:rsidRPr="007D47AC" w:rsidRDefault="00224815" w:rsidP="000B4A8C">
            <w:pPr>
              <w:rPr>
                <w:rFonts w:ascii="Segoe UI" w:eastAsia="Calibri" w:hAnsi="Segoe UI" w:cs="Segoe UI"/>
                <w:bCs/>
              </w:rPr>
            </w:pPr>
            <w:r w:rsidRPr="007D47AC">
              <w:rPr>
                <w:rFonts w:ascii="Segoe UI" w:eastAsia="Calibri" w:hAnsi="Segoe UI" w:cs="Segoe UI"/>
                <w:bCs/>
              </w:rPr>
              <w:t>Applicant name (</w:t>
            </w:r>
            <w:r w:rsidR="005F5EAE">
              <w:rPr>
                <w:rFonts w:ascii="Segoe UI" w:eastAsia="Calibri" w:hAnsi="Segoe UI" w:cs="Segoe UI"/>
                <w:bCs/>
              </w:rPr>
              <w:t>p</w:t>
            </w:r>
            <w:r w:rsidRPr="007D47AC">
              <w:rPr>
                <w:rFonts w:ascii="Segoe UI" w:eastAsia="Calibri" w:hAnsi="Segoe UI" w:cs="Segoe UI"/>
                <w:bCs/>
              </w:rPr>
              <w:t>erson submitting application on behalf of Club/Association/Organisation)</w:t>
            </w:r>
          </w:p>
        </w:tc>
        <w:tc>
          <w:tcPr>
            <w:tcW w:w="5242" w:type="dxa"/>
            <w:shd w:val="clear" w:color="auto" w:fill="auto"/>
            <w:vAlign w:val="center"/>
          </w:tcPr>
          <w:p w14:paraId="585AF678" w14:textId="77777777" w:rsidR="00224815" w:rsidRDefault="00224815" w:rsidP="000B4A8C">
            <w:pPr>
              <w:rPr>
                <w:rFonts w:ascii="Segoe UI" w:eastAsia="Calibri" w:hAnsi="Segoe UI" w:cs="Segoe UI"/>
              </w:rPr>
            </w:pPr>
          </w:p>
          <w:p w14:paraId="34AE4DA9" w14:textId="77777777" w:rsidR="00224815" w:rsidRDefault="00224815" w:rsidP="000B4A8C">
            <w:pPr>
              <w:rPr>
                <w:rFonts w:ascii="Segoe UI" w:eastAsia="Calibri" w:hAnsi="Segoe UI" w:cs="Segoe UI"/>
              </w:rPr>
            </w:pPr>
          </w:p>
          <w:p w14:paraId="1DE624BD" w14:textId="77777777" w:rsidR="00224815" w:rsidRDefault="00224815" w:rsidP="000B4A8C">
            <w:pPr>
              <w:rPr>
                <w:rFonts w:ascii="Segoe UI" w:eastAsia="Calibri" w:hAnsi="Segoe UI" w:cs="Segoe UI"/>
              </w:rPr>
            </w:pPr>
          </w:p>
          <w:p w14:paraId="211C200F" w14:textId="77777777" w:rsidR="00224815" w:rsidRPr="007D47AC" w:rsidRDefault="00224815" w:rsidP="000B4A8C">
            <w:pPr>
              <w:rPr>
                <w:rFonts w:ascii="Segoe UI" w:eastAsia="Calibri" w:hAnsi="Segoe UI" w:cs="Segoe UI"/>
              </w:rPr>
            </w:pPr>
          </w:p>
        </w:tc>
      </w:tr>
      <w:tr w:rsidR="00224815" w:rsidRPr="007D47AC" w14:paraId="306451DE" w14:textId="77777777" w:rsidTr="000B4A8C">
        <w:trPr>
          <w:trHeight w:val="240"/>
        </w:trPr>
        <w:tc>
          <w:tcPr>
            <w:tcW w:w="4251" w:type="dxa"/>
            <w:shd w:val="clear" w:color="auto" w:fill="BDD6EE" w:themeFill="accent5" w:themeFillTint="66"/>
          </w:tcPr>
          <w:p w14:paraId="4B0896B7" w14:textId="77777777" w:rsidR="00224815" w:rsidRPr="007D47AC" w:rsidRDefault="00224815" w:rsidP="000B4A8C">
            <w:pPr>
              <w:spacing w:before="120"/>
              <w:rPr>
                <w:rFonts w:ascii="Segoe UI" w:eastAsia="Calibri" w:hAnsi="Segoe UI" w:cs="Segoe UI"/>
                <w:bCs/>
              </w:rPr>
            </w:pPr>
            <w:r w:rsidRPr="007D47AC">
              <w:rPr>
                <w:rFonts w:ascii="Segoe UI" w:eastAsia="Calibri" w:hAnsi="Segoe UI" w:cs="Segoe UI"/>
                <w:bCs/>
              </w:rPr>
              <w:t>Applicant/s email:</w:t>
            </w:r>
          </w:p>
        </w:tc>
        <w:tc>
          <w:tcPr>
            <w:tcW w:w="5242" w:type="dxa"/>
            <w:shd w:val="clear" w:color="auto" w:fill="auto"/>
            <w:vAlign w:val="center"/>
          </w:tcPr>
          <w:p w14:paraId="238AD64E" w14:textId="77777777" w:rsidR="00224815" w:rsidRPr="007D47AC" w:rsidRDefault="00224815" w:rsidP="000B4A8C">
            <w:pPr>
              <w:spacing w:before="120"/>
              <w:rPr>
                <w:rFonts w:ascii="Segoe UI" w:eastAsia="Calibri" w:hAnsi="Segoe UI" w:cs="Segoe UI"/>
              </w:rPr>
            </w:pPr>
          </w:p>
          <w:p w14:paraId="204C306D" w14:textId="77777777" w:rsidR="00224815" w:rsidRDefault="00224815" w:rsidP="000B4A8C">
            <w:pPr>
              <w:spacing w:before="120"/>
              <w:rPr>
                <w:rFonts w:ascii="Segoe UI" w:eastAsia="Calibri" w:hAnsi="Segoe UI" w:cs="Segoe UI"/>
              </w:rPr>
            </w:pPr>
          </w:p>
          <w:p w14:paraId="25EA8105" w14:textId="77777777" w:rsidR="00224815" w:rsidRPr="007D47AC" w:rsidRDefault="00224815" w:rsidP="000B4A8C">
            <w:pPr>
              <w:spacing w:before="120"/>
              <w:rPr>
                <w:rFonts w:ascii="Segoe UI" w:eastAsia="Calibri" w:hAnsi="Segoe UI" w:cs="Segoe UI"/>
              </w:rPr>
            </w:pPr>
          </w:p>
        </w:tc>
      </w:tr>
      <w:tr w:rsidR="00224815" w:rsidRPr="007D47AC" w14:paraId="4099B3AD" w14:textId="77777777" w:rsidTr="000B4A8C">
        <w:trPr>
          <w:trHeight w:val="240"/>
        </w:trPr>
        <w:tc>
          <w:tcPr>
            <w:tcW w:w="4251" w:type="dxa"/>
            <w:shd w:val="clear" w:color="auto" w:fill="BDD6EE" w:themeFill="accent5" w:themeFillTint="66"/>
          </w:tcPr>
          <w:p w14:paraId="13A57C35" w14:textId="77777777" w:rsidR="00224815" w:rsidRPr="007D47AC" w:rsidRDefault="00224815" w:rsidP="000B4A8C">
            <w:pPr>
              <w:spacing w:before="120"/>
              <w:rPr>
                <w:rFonts w:ascii="Segoe UI" w:eastAsia="Calibri" w:hAnsi="Segoe UI" w:cs="Segoe UI"/>
                <w:bCs/>
              </w:rPr>
            </w:pPr>
            <w:r w:rsidRPr="007D47AC">
              <w:rPr>
                <w:rFonts w:ascii="Segoe UI" w:eastAsia="Calibri" w:hAnsi="Segoe UI" w:cs="Segoe UI"/>
                <w:bCs/>
              </w:rPr>
              <w:t xml:space="preserve">Applicant/s phone number: </w:t>
            </w:r>
          </w:p>
        </w:tc>
        <w:tc>
          <w:tcPr>
            <w:tcW w:w="5242" w:type="dxa"/>
            <w:shd w:val="clear" w:color="auto" w:fill="auto"/>
            <w:vAlign w:val="center"/>
          </w:tcPr>
          <w:p w14:paraId="4E9AA677" w14:textId="77777777" w:rsidR="00224815" w:rsidRPr="007D47AC" w:rsidRDefault="00224815" w:rsidP="000B4A8C">
            <w:pPr>
              <w:spacing w:before="120"/>
              <w:rPr>
                <w:rFonts w:ascii="Segoe UI" w:eastAsia="Calibri" w:hAnsi="Segoe UI" w:cs="Segoe UI"/>
              </w:rPr>
            </w:pPr>
          </w:p>
          <w:p w14:paraId="1DF0F953" w14:textId="77777777" w:rsidR="00224815" w:rsidRPr="007D47AC" w:rsidRDefault="00224815" w:rsidP="000B4A8C">
            <w:pPr>
              <w:spacing w:before="120"/>
              <w:rPr>
                <w:rFonts w:ascii="Segoe UI" w:eastAsia="Calibri" w:hAnsi="Segoe UI" w:cs="Segoe UI"/>
              </w:rPr>
            </w:pPr>
          </w:p>
        </w:tc>
      </w:tr>
      <w:tr w:rsidR="00224815" w:rsidRPr="007D47AC" w14:paraId="7F92656B" w14:textId="77777777" w:rsidTr="000B4A8C">
        <w:trPr>
          <w:trHeight w:val="429"/>
        </w:trPr>
        <w:tc>
          <w:tcPr>
            <w:tcW w:w="4251" w:type="dxa"/>
            <w:shd w:val="clear" w:color="auto" w:fill="BDD6EE" w:themeFill="accent5" w:themeFillTint="66"/>
          </w:tcPr>
          <w:p w14:paraId="638EDB79" w14:textId="77777777" w:rsidR="00224815" w:rsidRPr="007D47AC" w:rsidRDefault="00224815" w:rsidP="000B4A8C">
            <w:pPr>
              <w:spacing w:before="120"/>
              <w:rPr>
                <w:rFonts w:ascii="Segoe UI" w:eastAsia="Calibri" w:hAnsi="Segoe UI" w:cs="Segoe UI"/>
                <w:bCs/>
              </w:rPr>
            </w:pPr>
            <w:r w:rsidRPr="007D47AC">
              <w:rPr>
                <w:rFonts w:ascii="Segoe UI" w:eastAsia="Calibri" w:hAnsi="Segoe UI" w:cs="Segoe UI"/>
                <w:bCs/>
              </w:rPr>
              <w:t>Website/social media:</w:t>
            </w:r>
          </w:p>
        </w:tc>
        <w:tc>
          <w:tcPr>
            <w:tcW w:w="5242" w:type="dxa"/>
            <w:shd w:val="clear" w:color="auto" w:fill="auto"/>
            <w:vAlign w:val="center"/>
          </w:tcPr>
          <w:p w14:paraId="7A8692CF" w14:textId="77777777" w:rsidR="00224815" w:rsidRPr="007D47AC" w:rsidRDefault="00224815" w:rsidP="000B4A8C">
            <w:pPr>
              <w:spacing w:before="120"/>
              <w:rPr>
                <w:rFonts w:ascii="Segoe UI" w:eastAsia="Calibri" w:hAnsi="Segoe UI" w:cs="Segoe UI"/>
              </w:rPr>
            </w:pPr>
          </w:p>
          <w:p w14:paraId="17BB17F2" w14:textId="77777777" w:rsidR="00224815" w:rsidRPr="007D47AC" w:rsidRDefault="00224815" w:rsidP="000B4A8C">
            <w:pPr>
              <w:spacing w:before="120"/>
              <w:rPr>
                <w:rFonts w:ascii="Segoe UI" w:eastAsia="Calibri" w:hAnsi="Segoe UI" w:cs="Segoe UI"/>
              </w:rPr>
            </w:pPr>
          </w:p>
        </w:tc>
      </w:tr>
      <w:tr w:rsidR="00224815" w:rsidRPr="007D47AC" w14:paraId="028A8B0F" w14:textId="77777777" w:rsidTr="000B4A8C">
        <w:trPr>
          <w:trHeight w:val="221"/>
        </w:trPr>
        <w:tc>
          <w:tcPr>
            <w:tcW w:w="4251" w:type="dxa"/>
            <w:shd w:val="clear" w:color="auto" w:fill="BDD6EE" w:themeFill="accent5" w:themeFillTint="66"/>
          </w:tcPr>
          <w:p w14:paraId="2E49B727" w14:textId="77777777" w:rsidR="00224815" w:rsidRPr="007D47AC" w:rsidRDefault="00224815" w:rsidP="000B4A8C">
            <w:pPr>
              <w:spacing w:before="120"/>
              <w:rPr>
                <w:rFonts w:ascii="Segoe UI" w:eastAsia="Calibri" w:hAnsi="Segoe UI" w:cs="Segoe UI"/>
                <w:b/>
              </w:rPr>
            </w:pPr>
            <w:r>
              <w:rPr>
                <w:rFonts w:ascii="Segoe UI" w:eastAsia="Calibri" w:hAnsi="Segoe UI" w:cs="Segoe UI"/>
                <w:b/>
              </w:rPr>
              <w:t xml:space="preserve">Insurances </w:t>
            </w:r>
          </w:p>
        </w:tc>
        <w:tc>
          <w:tcPr>
            <w:tcW w:w="5242" w:type="dxa"/>
            <w:shd w:val="clear" w:color="auto" w:fill="FFFFFF" w:themeFill="background1"/>
          </w:tcPr>
          <w:p w14:paraId="5D04219E" w14:textId="77777777" w:rsidR="00224815" w:rsidRPr="001E57FD" w:rsidRDefault="00224815" w:rsidP="000B4A8C">
            <w:pPr>
              <w:tabs>
                <w:tab w:val="left" w:pos="1635"/>
              </w:tabs>
              <w:spacing w:before="120"/>
              <w:rPr>
                <w:rFonts w:ascii="Segoe UI" w:eastAsia="Calibri" w:hAnsi="Segoe UI" w:cs="Segoe UI"/>
                <w:b/>
              </w:rPr>
            </w:pPr>
          </w:p>
        </w:tc>
      </w:tr>
      <w:tr w:rsidR="00224815" w:rsidRPr="007D47AC" w14:paraId="49F5F266" w14:textId="77777777" w:rsidTr="000B4A8C">
        <w:trPr>
          <w:trHeight w:val="221"/>
        </w:trPr>
        <w:tc>
          <w:tcPr>
            <w:tcW w:w="4251" w:type="dxa"/>
            <w:shd w:val="clear" w:color="auto" w:fill="BDD6EE" w:themeFill="accent5" w:themeFillTint="66"/>
          </w:tcPr>
          <w:p w14:paraId="18057E11" w14:textId="77777777" w:rsidR="00224815" w:rsidRPr="00FB4409" w:rsidRDefault="00224815" w:rsidP="000B4A8C">
            <w:pPr>
              <w:spacing w:before="120"/>
              <w:rPr>
                <w:rFonts w:ascii="Segoe UI" w:eastAsia="Calibri" w:hAnsi="Segoe UI" w:cs="Segoe UI"/>
                <w:bCs/>
              </w:rPr>
            </w:pPr>
            <w:r w:rsidRPr="001E57FD">
              <w:rPr>
                <w:rFonts w:ascii="Segoe UI" w:hAnsi="Segoe UI" w:cs="Segoe UI"/>
                <w:sz w:val="21"/>
                <w:szCs w:val="21"/>
                <w:lang w:val="en-GB"/>
              </w:rPr>
              <w:t>Certificate of Currency for Public Liability – A Public minimum cover of $20,000,000 is to be supplied</w:t>
            </w:r>
            <w:r w:rsidRPr="00FB4409">
              <w:rPr>
                <w:rFonts w:ascii="Segoe UI" w:hAnsi="Segoe UI" w:cs="Segoe UI"/>
                <w:sz w:val="21"/>
                <w:szCs w:val="21"/>
                <w:lang w:val="en-GB"/>
              </w:rPr>
              <w:t xml:space="preserve"> by providers.</w:t>
            </w:r>
          </w:p>
        </w:tc>
        <w:tc>
          <w:tcPr>
            <w:tcW w:w="5242" w:type="dxa"/>
            <w:shd w:val="clear" w:color="auto" w:fill="FFFFFF" w:themeFill="background1"/>
          </w:tcPr>
          <w:p w14:paraId="25C20DD3" w14:textId="77777777" w:rsidR="00224815" w:rsidRPr="00FB4409" w:rsidRDefault="00224815" w:rsidP="000B4A8C">
            <w:pPr>
              <w:spacing w:before="120"/>
              <w:rPr>
                <w:rFonts w:ascii="Segoe UI" w:eastAsia="Calibri" w:hAnsi="Segoe UI" w:cs="Segoe UI"/>
                <w:bCs/>
                <w:sz w:val="20"/>
                <w:szCs w:val="20"/>
              </w:rPr>
            </w:pPr>
            <w:r w:rsidRPr="00FB4409">
              <w:rPr>
                <w:rFonts w:ascii="Segoe UI" w:eastAsia="Calibri" w:hAnsi="Segoe UI" w:cs="Segoe UI"/>
                <w:bCs/>
                <w:sz w:val="20"/>
                <w:szCs w:val="20"/>
              </w:rPr>
              <w:t>Policy Number:</w:t>
            </w:r>
          </w:p>
          <w:p w14:paraId="20991240" w14:textId="77777777" w:rsidR="00224815" w:rsidRPr="00FB4409" w:rsidRDefault="00224815" w:rsidP="000B4A8C">
            <w:pPr>
              <w:spacing w:before="120"/>
              <w:rPr>
                <w:rFonts w:ascii="Segoe UI" w:eastAsia="Calibri" w:hAnsi="Segoe UI" w:cs="Segoe UI"/>
                <w:bCs/>
                <w:sz w:val="20"/>
                <w:szCs w:val="20"/>
              </w:rPr>
            </w:pPr>
            <w:r w:rsidRPr="00FB4409">
              <w:rPr>
                <w:rFonts w:ascii="Segoe UI" w:eastAsia="Calibri" w:hAnsi="Segoe UI" w:cs="Segoe UI"/>
                <w:bCs/>
                <w:sz w:val="20"/>
                <w:szCs w:val="20"/>
              </w:rPr>
              <w:t>Policy Expiry:</w:t>
            </w:r>
          </w:p>
          <w:p w14:paraId="2B5DD660" w14:textId="77777777" w:rsidR="00224815" w:rsidRPr="001E57FD" w:rsidRDefault="00224815" w:rsidP="000B4A8C">
            <w:pPr>
              <w:spacing w:before="120"/>
              <w:rPr>
                <w:rFonts w:ascii="Segoe UI" w:eastAsia="Calibri" w:hAnsi="Segoe UI" w:cs="Segoe UI"/>
                <w:b/>
              </w:rPr>
            </w:pPr>
            <w:r w:rsidRPr="001E57FD">
              <w:rPr>
                <w:rFonts w:ascii="Segoe UI" w:eastAsia="Calibri" w:hAnsi="Segoe UI" w:cs="Segoe UI"/>
                <w:bCs/>
                <w:sz w:val="20"/>
                <w:szCs w:val="20"/>
              </w:rPr>
              <w:t>Policy Amount:</w:t>
            </w:r>
          </w:p>
        </w:tc>
      </w:tr>
      <w:tr w:rsidR="00224815" w:rsidRPr="007D47AC" w14:paraId="3E9852D1" w14:textId="77777777" w:rsidTr="000B4A8C">
        <w:trPr>
          <w:trHeight w:val="221"/>
        </w:trPr>
        <w:tc>
          <w:tcPr>
            <w:tcW w:w="4251" w:type="dxa"/>
            <w:shd w:val="clear" w:color="auto" w:fill="BDD6EE" w:themeFill="accent5" w:themeFillTint="66"/>
          </w:tcPr>
          <w:p w14:paraId="7B60FE81" w14:textId="77777777" w:rsidR="00224815" w:rsidRPr="007D47AC" w:rsidRDefault="00224815" w:rsidP="000B4A8C">
            <w:pPr>
              <w:spacing w:before="120"/>
              <w:rPr>
                <w:rFonts w:ascii="Segoe UI" w:eastAsia="Calibri" w:hAnsi="Segoe UI" w:cs="Segoe UI"/>
                <w:b/>
              </w:rPr>
            </w:pPr>
            <w:r>
              <w:rPr>
                <w:rFonts w:ascii="Segoe UI" w:eastAsia="Calibri" w:hAnsi="Segoe UI" w:cs="Segoe UI"/>
                <w:b/>
              </w:rPr>
              <w:t>Child Safety</w:t>
            </w:r>
          </w:p>
        </w:tc>
        <w:tc>
          <w:tcPr>
            <w:tcW w:w="5242" w:type="dxa"/>
            <w:shd w:val="clear" w:color="auto" w:fill="FFFFFF" w:themeFill="background1"/>
          </w:tcPr>
          <w:p w14:paraId="531097B1" w14:textId="77777777" w:rsidR="00224815" w:rsidRPr="007D47AC" w:rsidRDefault="00224815" w:rsidP="000B4A8C">
            <w:pPr>
              <w:spacing w:before="120"/>
              <w:rPr>
                <w:rFonts w:ascii="Segoe UI" w:eastAsia="Calibri" w:hAnsi="Segoe UI" w:cs="Segoe UI"/>
                <w:b/>
              </w:rPr>
            </w:pPr>
          </w:p>
        </w:tc>
      </w:tr>
      <w:tr w:rsidR="00224815" w:rsidRPr="007D47AC" w14:paraId="7E398373" w14:textId="77777777" w:rsidTr="000B4A8C">
        <w:trPr>
          <w:trHeight w:val="221"/>
        </w:trPr>
        <w:tc>
          <w:tcPr>
            <w:tcW w:w="4251" w:type="dxa"/>
            <w:shd w:val="clear" w:color="auto" w:fill="BDD6EE" w:themeFill="accent5" w:themeFillTint="66"/>
          </w:tcPr>
          <w:p w14:paraId="74ADFCE1" w14:textId="77777777" w:rsidR="00224815" w:rsidRPr="00E22F38" w:rsidRDefault="00224815" w:rsidP="000B4A8C">
            <w:pPr>
              <w:spacing w:before="120"/>
              <w:rPr>
                <w:rFonts w:ascii="Segoe UI" w:eastAsia="Calibri" w:hAnsi="Segoe UI" w:cs="Segoe UI"/>
                <w:bCs/>
              </w:rPr>
            </w:pPr>
            <w:r w:rsidRPr="00E22F38">
              <w:rPr>
                <w:rFonts w:ascii="Segoe UI" w:eastAsia="Calibri" w:hAnsi="Segoe UI" w:cs="Segoe UI"/>
                <w:bCs/>
              </w:rPr>
              <w:t>Working with Children Check</w:t>
            </w:r>
          </w:p>
        </w:tc>
        <w:tc>
          <w:tcPr>
            <w:tcW w:w="5242" w:type="dxa"/>
            <w:shd w:val="clear" w:color="auto" w:fill="FFFFFF" w:themeFill="background1"/>
          </w:tcPr>
          <w:p w14:paraId="51CB4597" w14:textId="77777777" w:rsidR="00224815" w:rsidRPr="00E22F38" w:rsidRDefault="00224815" w:rsidP="000B4A8C">
            <w:pPr>
              <w:spacing w:before="120"/>
              <w:rPr>
                <w:rFonts w:ascii="Segoe UI" w:eastAsia="Calibri" w:hAnsi="Segoe UI" w:cs="Segoe UI"/>
                <w:b/>
                <w:sz w:val="20"/>
                <w:szCs w:val="20"/>
              </w:rPr>
            </w:pPr>
            <w:r w:rsidRPr="00E22F38">
              <w:rPr>
                <w:rFonts w:ascii="Segoe UI" w:hAnsi="Segoe UI" w:cs="Segoe UI"/>
                <w:sz w:val="20"/>
                <w:szCs w:val="20"/>
                <w:lang w:val="en-GB"/>
              </w:rPr>
              <w:t xml:space="preserve">Working with Children Checks </w:t>
            </w:r>
            <w:r>
              <w:rPr>
                <w:rFonts w:ascii="Segoe UI" w:hAnsi="Segoe UI" w:cs="Segoe UI"/>
                <w:sz w:val="20"/>
                <w:szCs w:val="20"/>
                <w:lang w:val="en-GB"/>
              </w:rPr>
              <w:t xml:space="preserve">are </w:t>
            </w:r>
            <w:r w:rsidRPr="00E22F38">
              <w:rPr>
                <w:rFonts w:ascii="Segoe UI" w:hAnsi="Segoe UI" w:cs="Segoe UI"/>
                <w:sz w:val="20"/>
                <w:szCs w:val="20"/>
                <w:lang w:val="en-GB"/>
              </w:rPr>
              <w:t xml:space="preserve">required for all people involved in delivering activations </w:t>
            </w:r>
            <w:r w:rsidRPr="001E57FD">
              <w:rPr>
                <w:rFonts w:ascii="Segoe UI" w:hAnsi="Segoe UI" w:cs="Segoe UI"/>
                <w:sz w:val="20"/>
                <w:szCs w:val="20"/>
                <w:lang w:val="en-GB"/>
              </w:rPr>
              <w:t>involving</w:t>
            </w:r>
            <w:r w:rsidRPr="00E22F38">
              <w:rPr>
                <w:rFonts w:ascii="Segoe UI" w:hAnsi="Segoe UI" w:cs="Segoe UI"/>
                <w:sz w:val="20"/>
                <w:szCs w:val="20"/>
                <w:lang w:val="en-GB"/>
              </w:rPr>
              <w:t xml:space="preserve"> children</w:t>
            </w:r>
            <w:r>
              <w:rPr>
                <w:rFonts w:ascii="Segoe UI" w:hAnsi="Segoe UI" w:cs="Segoe UI"/>
                <w:sz w:val="20"/>
                <w:szCs w:val="20"/>
                <w:lang w:val="en-GB"/>
              </w:rPr>
              <w:t>. Confirmation of compliance will be required if notified of successful application.</w:t>
            </w:r>
          </w:p>
        </w:tc>
      </w:tr>
    </w:tbl>
    <w:p w14:paraId="4F909CA9" w14:textId="77777777" w:rsidR="005F5EAE" w:rsidRDefault="005F5EAE">
      <w:r>
        <w:br w:type="page"/>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242"/>
      </w:tblGrid>
      <w:tr w:rsidR="00224815" w:rsidRPr="007D47AC" w14:paraId="535B8FD9" w14:textId="77777777" w:rsidTr="000B4A8C">
        <w:trPr>
          <w:trHeight w:val="221"/>
        </w:trPr>
        <w:tc>
          <w:tcPr>
            <w:tcW w:w="4251" w:type="dxa"/>
            <w:shd w:val="clear" w:color="auto" w:fill="BDD6EE" w:themeFill="accent5" w:themeFillTint="66"/>
          </w:tcPr>
          <w:p w14:paraId="7F74CB8F" w14:textId="2E535FD8" w:rsidR="00224815" w:rsidRPr="007D47AC" w:rsidRDefault="00224815" w:rsidP="000B4A8C">
            <w:pPr>
              <w:spacing w:before="120"/>
              <w:rPr>
                <w:rFonts w:ascii="Segoe UI" w:eastAsia="Calibri" w:hAnsi="Segoe UI" w:cs="Segoe UI"/>
                <w:b/>
              </w:rPr>
            </w:pPr>
            <w:r w:rsidRPr="007D47AC">
              <w:rPr>
                <w:rFonts w:ascii="Segoe UI" w:eastAsia="Calibri" w:hAnsi="Segoe UI" w:cs="Segoe UI"/>
                <w:b/>
              </w:rPr>
              <w:lastRenderedPageBreak/>
              <w:t>QUESTIONS:</w:t>
            </w:r>
          </w:p>
        </w:tc>
        <w:tc>
          <w:tcPr>
            <w:tcW w:w="5242" w:type="dxa"/>
            <w:shd w:val="clear" w:color="auto" w:fill="FFFFFF" w:themeFill="background1"/>
          </w:tcPr>
          <w:p w14:paraId="3EB225A9" w14:textId="77777777" w:rsidR="00224815" w:rsidRPr="007D47AC" w:rsidRDefault="00224815" w:rsidP="000B4A8C">
            <w:pPr>
              <w:spacing w:before="120"/>
              <w:rPr>
                <w:rFonts w:ascii="Segoe UI" w:eastAsia="Calibri" w:hAnsi="Segoe UI" w:cs="Segoe UI"/>
                <w:b/>
              </w:rPr>
            </w:pPr>
          </w:p>
        </w:tc>
      </w:tr>
      <w:tr w:rsidR="00224815" w:rsidRPr="007D47AC" w14:paraId="43A94ED9" w14:textId="77777777" w:rsidTr="000B4A8C">
        <w:trPr>
          <w:trHeight w:val="2070"/>
        </w:trPr>
        <w:tc>
          <w:tcPr>
            <w:tcW w:w="4251" w:type="dxa"/>
            <w:shd w:val="clear" w:color="auto" w:fill="BDD6EE" w:themeFill="accent5" w:themeFillTint="66"/>
          </w:tcPr>
          <w:p w14:paraId="7AAA4E4C" w14:textId="77777777" w:rsidR="00224815" w:rsidRPr="00CD17E8" w:rsidRDefault="00224815" w:rsidP="000B4A8C">
            <w:pPr>
              <w:rPr>
                <w:rFonts w:ascii="Segoe UI" w:hAnsi="Segoe UI" w:cs="Segoe UI"/>
              </w:rPr>
            </w:pPr>
            <w:r w:rsidRPr="00CD17E8">
              <w:rPr>
                <w:rFonts w:ascii="Segoe UI" w:hAnsi="Segoe UI" w:cs="Segoe UI"/>
              </w:rPr>
              <w:t xml:space="preserve">Q1. </w:t>
            </w:r>
            <w:r>
              <w:rPr>
                <w:rFonts w:ascii="Segoe UI" w:hAnsi="Segoe UI" w:cs="Segoe UI"/>
              </w:rPr>
              <w:t>Description of proposed activation?</w:t>
            </w:r>
          </w:p>
          <w:p w14:paraId="728AAAF9" w14:textId="77777777" w:rsidR="00224815" w:rsidRDefault="00224815" w:rsidP="000B4A8C">
            <w:pPr>
              <w:rPr>
                <w:rFonts w:ascii="Segoe UI" w:hAnsi="Segoe UI" w:cs="Segoe UI"/>
                <w:b/>
              </w:rPr>
            </w:pPr>
          </w:p>
          <w:p w14:paraId="4CCE0BEA" w14:textId="77777777" w:rsidR="00224815" w:rsidRPr="00CD17E8" w:rsidRDefault="00224815" w:rsidP="000B4A8C">
            <w:pPr>
              <w:rPr>
                <w:rFonts w:ascii="Segoe UI" w:hAnsi="Segoe UI" w:cs="Segoe UI"/>
                <w:b/>
              </w:rPr>
            </w:pPr>
          </w:p>
          <w:p w14:paraId="17ABFAC9" w14:textId="77777777" w:rsidR="00224815" w:rsidRPr="00AF1408" w:rsidRDefault="00224815" w:rsidP="000B4A8C">
            <w:pPr>
              <w:rPr>
                <w:rFonts w:ascii="Segoe UI" w:hAnsi="Segoe UI" w:cs="Segoe UI"/>
                <w:bCs/>
              </w:rPr>
            </w:pPr>
          </w:p>
          <w:p w14:paraId="3BC09E47" w14:textId="77777777" w:rsidR="00224815" w:rsidRPr="00CD17E8" w:rsidRDefault="00224815" w:rsidP="000B4A8C">
            <w:pPr>
              <w:rPr>
                <w:rFonts w:ascii="Segoe UI" w:hAnsi="Segoe UI" w:cs="Segoe UI"/>
                <w:b/>
              </w:rPr>
            </w:pPr>
          </w:p>
          <w:p w14:paraId="6784D88A" w14:textId="77777777" w:rsidR="00224815" w:rsidRPr="00CD17E8" w:rsidRDefault="00224815" w:rsidP="000B4A8C">
            <w:pPr>
              <w:rPr>
                <w:rFonts w:ascii="Segoe UI" w:hAnsi="Segoe UI" w:cs="Segoe UI"/>
                <w:b/>
              </w:rPr>
            </w:pPr>
          </w:p>
          <w:p w14:paraId="6E7422A9" w14:textId="77777777" w:rsidR="00224815" w:rsidRPr="007D47AC" w:rsidRDefault="00224815" w:rsidP="000B4A8C">
            <w:pPr>
              <w:rPr>
                <w:rFonts w:ascii="Segoe UI" w:eastAsia="Calibri" w:hAnsi="Segoe UI" w:cs="Segoe UI"/>
                <w:b/>
              </w:rPr>
            </w:pPr>
          </w:p>
        </w:tc>
        <w:tc>
          <w:tcPr>
            <w:tcW w:w="5242" w:type="dxa"/>
            <w:shd w:val="clear" w:color="auto" w:fill="auto"/>
            <w:vAlign w:val="center"/>
          </w:tcPr>
          <w:p w14:paraId="7862A93F" w14:textId="77777777" w:rsidR="00224815" w:rsidRDefault="00224815" w:rsidP="000B4A8C">
            <w:pPr>
              <w:spacing w:before="120"/>
              <w:rPr>
                <w:rFonts w:ascii="Segoe UI" w:eastAsia="Calibri" w:hAnsi="Segoe UI" w:cs="Segoe UI"/>
              </w:rPr>
            </w:pPr>
          </w:p>
          <w:p w14:paraId="7C03DFD4" w14:textId="77777777" w:rsidR="00224815" w:rsidRDefault="00224815" w:rsidP="000B4A8C">
            <w:pPr>
              <w:spacing w:before="120"/>
              <w:rPr>
                <w:rFonts w:ascii="Segoe UI" w:eastAsia="Calibri" w:hAnsi="Segoe UI" w:cs="Segoe UI"/>
              </w:rPr>
            </w:pPr>
          </w:p>
          <w:p w14:paraId="3BAEB14A" w14:textId="77777777" w:rsidR="00224815" w:rsidRDefault="00224815" w:rsidP="000B4A8C">
            <w:pPr>
              <w:spacing w:before="120"/>
              <w:rPr>
                <w:rFonts w:ascii="Segoe UI" w:eastAsia="Calibri" w:hAnsi="Segoe UI" w:cs="Segoe UI"/>
              </w:rPr>
            </w:pPr>
          </w:p>
          <w:p w14:paraId="37D445AA" w14:textId="77777777" w:rsidR="00224815" w:rsidRDefault="00224815" w:rsidP="000B4A8C">
            <w:pPr>
              <w:spacing w:before="120"/>
              <w:rPr>
                <w:rFonts w:ascii="Segoe UI" w:eastAsia="Calibri" w:hAnsi="Segoe UI" w:cs="Segoe UI"/>
              </w:rPr>
            </w:pPr>
          </w:p>
          <w:p w14:paraId="6581662B" w14:textId="77777777" w:rsidR="00224815" w:rsidRDefault="00224815" w:rsidP="000B4A8C">
            <w:pPr>
              <w:spacing w:before="120"/>
              <w:rPr>
                <w:rFonts w:ascii="Segoe UI" w:eastAsia="Calibri" w:hAnsi="Segoe UI" w:cs="Segoe UI"/>
              </w:rPr>
            </w:pPr>
          </w:p>
          <w:p w14:paraId="3039708A" w14:textId="77777777" w:rsidR="00224815" w:rsidRDefault="00224815" w:rsidP="000B4A8C">
            <w:pPr>
              <w:spacing w:before="120"/>
              <w:rPr>
                <w:rFonts w:ascii="Segoe UI" w:eastAsia="Calibri" w:hAnsi="Segoe UI" w:cs="Segoe UI"/>
              </w:rPr>
            </w:pPr>
          </w:p>
          <w:p w14:paraId="269F2DB5" w14:textId="77777777" w:rsidR="00224815" w:rsidRPr="007D47AC" w:rsidRDefault="00224815" w:rsidP="000B4A8C">
            <w:pPr>
              <w:spacing w:before="120"/>
              <w:rPr>
                <w:rFonts w:ascii="Segoe UI" w:eastAsia="Calibri" w:hAnsi="Segoe UI" w:cs="Segoe UI"/>
              </w:rPr>
            </w:pPr>
          </w:p>
        </w:tc>
      </w:tr>
      <w:tr w:rsidR="00224815" w:rsidRPr="007D47AC" w14:paraId="0C68BE28" w14:textId="77777777" w:rsidTr="000B4A8C">
        <w:trPr>
          <w:trHeight w:val="77"/>
        </w:trPr>
        <w:tc>
          <w:tcPr>
            <w:tcW w:w="4251" w:type="dxa"/>
            <w:shd w:val="clear" w:color="auto" w:fill="BDD6EE" w:themeFill="accent5" w:themeFillTint="66"/>
          </w:tcPr>
          <w:p w14:paraId="5142A95B" w14:textId="77777777" w:rsidR="00224815" w:rsidRDefault="00224815" w:rsidP="000B4A8C">
            <w:pPr>
              <w:rPr>
                <w:rFonts w:ascii="Segoe UI" w:hAnsi="Segoe UI" w:cs="Segoe UI"/>
              </w:rPr>
            </w:pPr>
            <w:r w:rsidRPr="007A1650">
              <w:rPr>
                <w:rFonts w:ascii="Segoe UI" w:hAnsi="Segoe UI" w:cs="Segoe UI"/>
              </w:rPr>
              <w:t>Q</w:t>
            </w:r>
            <w:r>
              <w:rPr>
                <w:rFonts w:ascii="Segoe UI" w:hAnsi="Segoe UI" w:cs="Segoe UI"/>
              </w:rPr>
              <w:t>2</w:t>
            </w:r>
            <w:r w:rsidRPr="007A1650">
              <w:rPr>
                <w:rFonts w:ascii="Segoe UI" w:hAnsi="Segoe UI" w:cs="Segoe UI"/>
              </w:rPr>
              <w:t xml:space="preserve">. </w:t>
            </w:r>
            <w:r>
              <w:rPr>
                <w:rFonts w:ascii="Segoe UI" w:hAnsi="Segoe UI" w:cs="Segoe UI"/>
              </w:rPr>
              <w:t xml:space="preserve"> How does your project align with the aims* of Active Fest? </w:t>
            </w:r>
          </w:p>
          <w:p w14:paraId="0567EFB0" w14:textId="77777777" w:rsidR="00224815" w:rsidRDefault="00224815" w:rsidP="000B4A8C">
            <w:pPr>
              <w:rPr>
                <w:rFonts w:ascii="Segoe UI" w:hAnsi="Segoe UI" w:cs="Segoe UI"/>
              </w:rPr>
            </w:pPr>
          </w:p>
          <w:p w14:paraId="7F62EE6D" w14:textId="0F9D0E66" w:rsidR="00224815" w:rsidRDefault="00224815" w:rsidP="000B4A8C">
            <w:pPr>
              <w:rPr>
                <w:rFonts w:ascii="Segoe UI" w:hAnsi="Segoe UI" w:cs="Segoe UI"/>
              </w:rPr>
            </w:pPr>
            <w:r>
              <w:rPr>
                <w:rFonts w:ascii="Segoe UI" w:hAnsi="Segoe UI" w:cs="Segoe UI"/>
              </w:rPr>
              <w:t>*Listed in Point</w:t>
            </w:r>
            <w:r w:rsidR="006A5308">
              <w:rPr>
                <w:rFonts w:ascii="Segoe UI" w:hAnsi="Segoe UI" w:cs="Segoe UI"/>
              </w:rPr>
              <w:t xml:space="preserve"> 2</w:t>
            </w:r>
            <w:r>
              <w:rPr>
                <w:rFonts w:ascii="Segoe UI" w:hAnsi="Segoe UI" w:cs="Segoe UI"/>
              </w:rPr>
              <w:t>. of this EOI</w:t>
            </w:r>
          </w:p>
          <w:p w14:paraId="1161D458" w14:textId="77777777" w:rsidR="00224815" w:rsidRPr="007D47AC" w:rsidRDefault="00224815" w:rsidP="000B4A8C">
            <w:pPr>
              <w:spacing w:before="120"/>
              <w:rPr>
                <w:rFonts w:ascii="Segoe UI" w:eastAsia="Calibri" w:hAnsi="Segoe UI" w:cs="Segoe UI"/>
                <w:b/>
              </w:rPr>
            </w:pPr>
          </w:p>
          <w:p w14:paraId="711BFA79" w14:textId="77777777" w:rsidR="00224815" w:rsidRPr="007D47AC" w:rsidRDefault="00224815" w:rsidP="000B4A8C">
            <w:pPr>
              <w:spacing w:before="120"/>
              <w:rPr>
                <w:rFonts w:ascii="Segoe UI" w:eastAsia="Calibri" w:hAnsi="Segoe UI" w:cs="Segoe UI"/>
                <w:b/>
              </w:rPr>
            </w:pPr>
          </w:p>
          <w:p w14:paraId="5964F13C" w14:textId="77777777" w:rsidR="00224815" w:rsidRPr="007D47AC" w:rsidRDefault="00224815" w:rsidP="000B4A8C">
            <w:pPr>
              <w:spacing w:before="120"/>
              <w:rPr>
                <w:rFonts w:ascii="Segoe UI" w:eastAsia="Calibri" w:hAnsi="Segoe UI" w:cs="Segoe UI"/>
                <w:b/>
              </w:rPr>
            </w:pPr>
          </w:p>
          <w:p w14:paraId="10877F9D" w14:textId="77777777" w:rsidR="00224815" w:rsidRPr="007D47AC" w:rsidRDefault="00224815" w:rsidP="000B4A8C">
            <w:pPr>
              <w:spacing w:before="120"/>
              <w:rPr>
                <w:rFonts w:ascii="Segoe UI" w:eastAsia="Calibri" w:hAnsi="Segoe UI" w:cs="Segoe UI"/>
                <w:b/>
              </w:rPr>
            </w:pPr>
          </w:p>
        </w:tc>
        <w:tc>
          <w:tcPr>
            <w:tcW w:w="5242" w:type="dxa"/>
            <w:shd w:val="clear" w:color="auto" w:fill="auto"/>
            <w:vAlign w:val="center"/>
          </w:tcPr>
          <w:p w14:paraId="39376455" w14:textId="77777777" w:rsidR="00224815" w:rsidRPr="007D47AC" w:rsidRDefault="00224815" w:rsidP="000B4A8C">
            <w:pPr>
              <w:spacing w:before="120"/>
              <w:rPr>
                <w:rFonts w:ascii="Segoe UI" w:eastAsia="Calibri" w:hAnsi="Segoe UI" w:cs="Segoe UI"/>
              </w:rPr>
            </w:pPr>
          </w:p>
          <w:p w14:paraId="1D10D07F" w14:textId="77777777" w:rsidR="00224815" w:rsidRPr="007D47AC" w:rsidRDefault="00224815" w:rsidP="000B4A8C">
            <w:pPr>
              <w:spacing w:before="120"/>
              <w:rPr>
                <w:rFonts w:ascii="Segoe UI" w:eastAsia="Calibri" w:hAnsi="Segoe UI" w:cs="Segoe UI"/>
              </w:rPr>
            </w:pPr>
          </w:p>
          <w:p w14:paraId="291B53C8" w14:textId="77777777" w:rsidR="00224815" w:rsidRPr="007D47AC" w:rsidRDefault="00224815" w:rsidP="000B4A8C">
            <w:pPr>
              <w:spacing w:before="120"/>
              <w:rPr>
                <w:rFonts w:ascii="Segoe UI" w:eastAsia="Calibri" w:hAnsi="Segoe UI" w:cs="Segoe UI"/>
              </w:rPr>
            </w:pPr>
          </w:p>
          <w:p w14:paraId="1869E99D" w14:textId="77777777" w:rsidR="00224815" w:rsidRDefault="00224815" w:rsidP="000B4A8C">
            <w:pPr>
              <w:spacing w:before="120"/>
              <w:rPr>
                <w:rFonts w:ascii="Segoe UI" w:eastAsia="Calibri" w:hAnsi="Segoe UI" w:cs="Segoe UI"/>
              </w:rPr>
            </w:pPr>
          </w:p>
          <w:p w14:paraId="3233EA3A" w14:textId="77777777" w:rsidR="00224815" w:rsidRDefault="00224815" w:rsidP="000B4A8C">
            <w:pPr>
              <w:spacing w:before="120"/>
              <w:rPr>
                <w:rFonts w:ascii="Segoe UI" w:eastAsia="Calibri" w:hAnsi="Segoe UI" w:cs="Segoe UI"/>
              </w:rPr>
            </w:pPr>
          </w:p>
          <w:p w14:paraId="0CAD83C6" w14:textId="77777777" w:rsidR="00224815" w:rsidRDefault="00224815" w:rsidP="000B4A8C">
            <w:pPr>
              <w:spacing w:before="120"/>
              <w:rPr>
                <w:rFonts w:ascii="Segoe UI" w:eastAsia="Calibri" w:hAnsi="Segoe UI" w:cs="Segoe UI"/>
              </w:rPr>
            </w:pPr>
          </w:p>
          <w:p w14:paraId="77A4E817" w14:textId="77777777" w:rsidR="00224815" w:rsidRPr="007D47AC" w:rsidRDefault="00224815" w:rsidP="000B4A8C">
            <w:pPr>
              <w:spacing w:before="120"/>
              <w:rPr>
                <w:rFonts w:ascii="Segoe UI" w:eastAsia="Calibri" w:hAnsi="Segoe UI" w:cs="Segoe UI"/>
              </w:rPr>
            </w:pPr>
          </w:p>
        </w:tc>
      </w:tr>
      <w:tr w:rsidR="00224815" w:rsidRPr="007D47AC" w14:paraId="73ED72FF" w14:textId="77777777" w:rsidTr="000B4A8C">
        <w:trPr>
          <w:trHeight w:val="618"/>
        </w:trPr>
        <w:tc>
          <w:tcPr>
            <w:tcW w:w="4251" w:type="dxa"/>
            <w:shd w:val="clear" w:color="auto" w:fill="BDD6EE" w:themeFill="accent5" w:themeFillTint="66"/>
          </w:tcPr>
          <w:p w14:paraId="2953CB7D" w14:textId="77777777" w:rsidR="00224815" w:rsidRDefault="00224815" w:rsidP="000B4A8C">
            <w:pPr>
              <w:rPr>
                <w:rFonts w:ascii="Segoe UI" w:hAnsi="Segoe UI" w:cs="Segoe UI"/>
              </w:rPr>
            </w:pPr>
            <w:r>
              <w:rPr>
                <w:rFonts w:ascii="Segoe UI" w:hAnsi="Segoe UI" w:cs="Segoe UI"/>
              </w:rPr>
              <w:t>Q3. How does your activation plan to achieve expected Active Fest outcomes*?</w:t>
            </w:r>
          </w:p>
          <w:p w14:paraId="0EB254C7" w14:textId="77777777" w:rsidR="00224815" w:rsidRDefault="00224815" w:rsidP="000B4A8C">
            <w:pPr>
              <w:rPr>
                <w:rFonts w:ascii="Segoe UI" w:hAnsi="Segoe UI" w:cs="Segoe UI"/>
              </w:rPr>
            </w:pPr>
          </w:p>
          <w:p w14:paraId="6A6B0C04" w14:textId="4532C39F" w:rsidR="00224815" w:rsidRDefault="00224815" w:rsidP="000B4A8C">
            <w:pPr>
              <w:rPr>
                <w:rFonts w:ascii="Segoe UI" w:hAnsi="Segoe UI" w:cs="Segoe UI"/>
              </w:rPr>
            </w:pPr>
            <w:r>
              <w:rPr>
                <w:rFonts w:ascii="Segoe UI" w:hAnsi="Segoe UI" w:cs="Segoe UI"/>
              </w:rPr>
              <w:t xml:space="preserve">*Listed in Point 4. </w:t>
            </w:r>
            <w:r w:rsidR="005F5EAE">
              <w:rPr>
                <w:rFonts w:ascii="Segoe UI" w:hAnsi="Segoe UI" w:cs="Segoe UI"/>
              </w:rPr>
              <w:t>o</w:t>
            </w:r>
            <w:r>
              <w:rPr>
                <w:rFonts w:ascii="Segoe UI" w:hAnsi="Segoe UI" w:cs="Segoe UI"/>
              </w:rPr>
              <w:t>f this EOI</w:t>
            </w:r>
          </w:p>
          <w:p w14:paraId="27B8D85C" w14:textId="77777777" w:rsidR="00224815" w:rsidRDefault="00224815" w:rsidP="000B4A8C">
            <w:pPr>
              <w:rPr>
                <w:rFonts w:ascii="Segoe UI" w:hAnsi="Segoe UI" w:cs="Segoe UI"/>
              </w:rPr>
            </w:pPr>
          </w:p>
          <w:p w14:paraId="79511244" w14:textId="77777777" w:rsidR="00224815" w:rsidRDefault="00224815" w:rsidP="000B4A8C">
            <w:pPr>
              <w:rPr>
                <w:rFonts w:ascii="Segoe UI" w:hAnsi="Segoe UI" w:cs="Segoe UI"/>
              </w:rPr>
            </w:pPr>
          </w:p>
          <w:p w14:paraId="3636BA88" w14:textId="77777777" w:rsidR="00224815" w:rsidRDefault="00224815" w:rsidP="000B4A8C">
            <w:pPr>
              <w:rPr>
                <w:rFonts w:ascii="Segoe UI" w:hAnsi="Segoe UI" w:cs="Segoe UI"/>
              </w:rPr>
            </w:pPr>
          </w:p>
          <w:p w14:paraId="6C9EC8BF" w14:textId="77777777" w:rsidR="00224815" w:rsidRDefault="00224815" w:rsidP="000B4A8C">
            <w:pPr>
              <w:rPr>
                <w:rFonts w:ascii="Segoe UI" w:hAnsi="Segoe UI" w:cs="Segoe UI"/>
              </w:rPr>
            </w:pPr>
          </w:p>
          <w:p w14:paraId="22884352" w14:textId="77777777" w:rsidR="00224815" w:rsidRDefault="00224815" w:rsidP="000B4A8C">
            <w:pPr>
              <w:rPr>
                <w:rFonts w:ascii="Segoe UI" w:hAnsi="Segoe UI" w:cs="Segoe UI"/>
              </w:rPr>
            </w:pPr>
          </w:p>
          <w:p w14:paraId="608B650C" w14:textId="77777777" w:rsidR="00224815" w:rsidRDefault="00224815" w:rsidP="000B4A8C">
            <w:pPr>
              <w:rPr>
                <w:rFonts w:ascii="Segoe UI" w:hAnsi="Segoe UI" w:cs="Segoe UI"/>
              </w:rPr>
            </w:pPr>
          </w:p>
          <w:p w14:paraId="5EB06968" w14:textId="77777777" w:rsidR="00224815" w:rsidRDefault="00224815" w:rsidP="000B4A8C">
            <w:pPr>
              <w:rPr>
                <w:rFonts w:ascii="Segoe UI" w:hAnsi="Segoe UI" w:cs="Segoe UI"/>
              </w:rPr>
            </w:pPr>
          </w:p>
          <w:p w14:paraId="30C891C6" w14:textId="77777777" w:rsidR="00224815" w:rsidRDefault="00224815" w:rsidP="000B4A8C">
            <w:pPr>
              <w:rPr>
                <w:rFonts w:ascii="Segoe UI" w:hAnsi="Segoe UI" w:cs="Segoe UI"/>
              </w:rPr>
            </w:pPr>
          </w:p>
          <w:p w14:paraId="198D2E5A" w14:textId="77777777" w:rsidR="00224815" w:rsidRPr="0058785E" w:rsidRDefault="00224815" w:rsidP="000B4A8C">
            <w:pPr>
              <w:rPr>
                <w:rFonts w:ascii="Segoe UI" w:hAnsi="Segoe UI" w:cs="Segoe UI"/>
              </w:rPr>
            </w:pPr>
          </w:p>
        </w:tc>
        <w:tc>
          <w:tcPr>
            <w:tcW w:w="5242" w:type="dxa"/>
            <w:shd w:val="clear" w:color="auto" w:fill="auto"/>
            <w:vAlign w:val="center"/>
          </w:tcPr>
          <w:p w14:paraId="5837E8DE" w14:textId="77777777" w:rsidR="00224815" w:rsidRDefault="00224815" w:rsidP="000B4A8C">
            <w:pPr>
              <w:spacing w:before="120"/>
              <w:rPr>
                <w:rFonts w:ascii="Segoe UI" w:eastAsia="Calibri" w:hAnsi="Segoe UI" w:cs="Segoe UI"/>
              </w:rPr>
            </w:pPr>
          </w:p>
        </w:tc>
      </w:tr>
      <w:tr w:rsidR="006A5308" w:rsidRPr="007D47AC" w14:paraId="5BFA392D" w14:textId="77777777" w:rsidTr="000B4A8C">
        <w:trPr>
          <w:trHeight w:val="618"/>
        </w:trPr>
        <w:tc>
          <w:tcPr>
            <w:tcW w:w="4251" w:type="dxa"/>
            <w:shd w:val="clear" w:color="auto" w:fill="BDD6EE" w:themeFill="accent5" w:themeFillTint="66"/>
          </w:tcPr>
          <w:p w14:paraId="43599D9C" w14:textId="2F316142" w:rsidR="006A5308" w:rsidRPr="00235B8F" w:rsidRDefault="006A5308" w:rsidP="006A5308">
            <w:pPr>
              <w:pStyle w:val="ListParagraph"/>
              <w:numPr>
                <w:ilvl w:val="0"/>
                <w:numId w:val="14"/>
              </w:numPr>
              <w:rPr>
                <w:rFonts w:ascii="Segoe UI" w:hAnsi="Segoe UI" w:cs="Segoe UI"/>
              </w:rPr>
            </w:pPr>
            <w:r>
              <w:rPr>
                <w:rFonts w:ascii="Segoe UI" w:hAnsi="Segoe UI" w:cs="Segoe UI"/>
              </w:rPr>
              <w:t xml:space="preserve">Q4. How can your activation provide a pathway into continual participation in sport or recreation and how will you promote the local clubs, associations or providers available in the local area to highlight ongoing participation opportunities in your sport or recreation </w:t>
            </w:r>
            <w:proofErr w:type="gramStart"/>
            <w:r>
              <w:rPr>
                <w:rFonts w:ascii="Segoe UI" w:hAnsi="Segoe UI" w:cs="Segoe UI"/>
              </w:rPr>
              <w:t>activity.</w:t>
            </w:r>
            <w:proofErr w:type="gramEnd"/>
          </w:p>
          <w:p w14:paraId="06D9BF12" w14:textId="60002F21" w:rsidR="006A5308" w:rsidRDefault="006A5308" w:rsidP="000B4A8C">
            <w:pPr>
              <w:rPr>
                <w:rFonts w:ascii="Segoe UI" w:hAnsi="Segoe UI" w:cs="Segoe UI"/>
              </w:rPr>
            </w:pPr>
          </w:p>
        </w:tc>
        <w:tc>
          <w:tcPr>
            <w:tcW w:w="5242" w:type="dxa"/>
            <w:shd w:val="clear" w:color="auto" w:fill="auto"/>
            <w:vAlign w:val="center"/>
          </w:tcPr>
          <w:p w14:paraId="6A83C3C4" w14:textId="77777777" w:rsidR="006A5308" w:rsidRDefault="006A5308" w:rsidP="000B4A8C">
            <w:pPr>
              <w:spacing w:before="120"/>
              <w:rPr>
                <w:rFonts w:ascii="Segoe UI" w:eastAsia="Calibri" w:hAnsi="Segoe UI" w:cs="Segoe UI"/>
              </w:rPr>
            </w:pPr>
          </w:p>
        </w:tc>
      </w:tr>
      <w:tr w:rsidR="00224815" w:rsidRPr="007D47AC" w14:paraId="6EC9AF55" w14:textId="77777777" w:rsidTr="000B4A8C">
        <w:trPr>
          <w:trHeight w:val="618"/>
        </w:trPr>
        <w:tc>
          <w:tcPr>
            <w:tcW w:w="4251" w:type="dxa"/>
            <w:shd w:val="clear" w:color="auto" w:fill="BDD6EE" w:themeFill="accent5" w:themeFillTint="66"/>
          </w:tcPr>
          <w:p w14:paraId="7761A57B" w14:textId="1D6C5ED4" w:rsidR="00224815" w:rsidRPr="0058785E" w:rsidRDefault="00224815" w:rsidP="000B4A8C">
            <w:pPr>
              <w:rPr>
                <w:rFonts w:ascii="Segoe UI" w:hAnsi="Segoe UI" w:cs="Segoe UI"/>
              </w:rPr>
            </w:pPr>
            <w:r w:rsidRPr="0058785E">
              <w:rPr>
                <w:rFonts w:ascii="Segoe UI" w:hAnsi="Segoe UI" w:cs="Segoe UI"/>
              </w:rPr>
              <w:lastRenderedPageBreak/>
              <w:t>Q</w:t>
            </w:r>
            <w:r w:rsidR="006A5308">
              <w:rPr>
                <w:rFonts w:ascii="Segoe UI" w:hAnsi="Segoe UI" w:cs="Segoe UI"/>
              </w:rPr>
              <w:t>5</w:t>
            </w:r>
            <w:r w:rsidRPr="0058785E">
              <w:rPr>
                <w:rFonts w:ascii="Segoe UI" w:hAnsi="Segoe UI" w:cs="Segoe UI"/>
              </w:rPr>
              <w:t xml:space="preserve">: </w:t>
            </w:r>
            <w:r w:rsidRPr="0058785E">
              <w:rPr>
                <w:rFonts w:ascii="Segoe UI" w:hAnsi="Segoe UI" w:cs="Segoe UI"/>
                <w:i/>
                <w:iCs/>
              </w:rPr>
              <w:t xml:space="preserve"> </w:t>
            </w:r>
            <w:r w:rsidRPr="0058785E">
              <w:rPr>
                <w:rFonts w:ascii="Segoe UI" w:hAnsi="Segoe UI" w:cs="Segoe UI"/>
              </w:rPr>
              <w:t xml:space="preserve">Please provide an itemised budget outlining </w:t>
            </w:r>
            <w:r>
              <w:rPr>
                <w:rFonts w:ascii="Segoe UI" w:hAnsi="Segoe UI" w:cs="Segoe UI"/>
              </w:rPr>
              <w:t xml:space="preserve">the Types of Support (listed in Point 6.) which you require for your activation and the expected associated costs. </w:t>
            </w:r>
          </w:p>
          <w:p w14:paraId="781661D5" w14:textId="77777777" w:rsidR="00224815" w:rsidRPr="0058785E" w:rsidRDefault="00224815" w:rsidP="000B4A8C">
            <w:pPr>
              <w:pStyle w:val="ListParagraph"/>
              <w:numPr>
                <w:ilvl w:val="0"/>
                <w:numId w:val="23"/>
              </w:numPr>
              <w:contextualSpacing w:val="0"/>
              <w:rPr>
                <w:rFonts w:ascii="Segoe UI" w:hAnsi="Segoe UI" w:cs="Segoe UI"/>
              </w:rPr>
            </w:pPr>
            <w:r w:rsidRPr="0058785E">
              <w:rPr>
                <w:rFonts w:ascii="Segoe UI" w:hAnsi="Segoe UI" w:cs="Segoe UI"/>
              </w:rPr>
              <w:t>Coaches/</w:t>
            </w:r>
            <w:r>
              <w:rPr>
                <w:rFonts w:ascii="Segoe UI" w:hAnsi="Segoe UI" w:cs="Segoe UI"/>
              </w:rPr>
              <w:t xml:space="preserve"> </w:t>
            </w:r>
            <w:r w:rsidRPr="0058785E">
              <w:rPr>
                <w:rFonts w:ascii="Segoe UI" w:hAnsi="Segoe UI" w:cs="Segoe UI"/>
              </w:rPr>
              <w:t>Instructors/</w:t>
            </w:r>
            <w:r>
              <w:rPr>
                <w:rFonts w:ascii="Segoe UI" w:hAnsi="Segoe UI" w:cs="Segoe UI"/>
              </w:rPr>
              <w:t xml:space="preserve"> </w:t>
            </w:r>
            <w:r w:rsidRPr="0058785E">
              <w:rPr>
                <w:rFonts w:ascii="Segoe UI" w:hAnsi="Segoe UI" w:cs="Segoe UI"/>
              </w:rPr>
              <w:t>Development Officers</w:t>
            </w:r>
          </w:p>
          <w:p w14:paraId="0DB415DA" w14:textId="77777777" w:rsidR="00224815" w:rsidRPr="0058785E" w:rsidRDefault="00224815" w:rsidP="000B4A8C">
            <w:pPr>
              <w:pStyle w:val="ListParagraph"/>
              <w:numPr>
                <w:ilvl w:val="0"/>
                <w:numId w:val="23"/>
              </w:numPr>
              <w:contextualSpacing w:val="0"/>
              <w:rPr>
                <w:rFonts w:ascii="Segoe UI" w:hAnsi="Segoe UI" w:cs="Segoe UI"/>
              </w:rPr>
            </w:pPr>
            <w:r w:rsidRPr="0058785E">
              <w:rPr>
                <w:rFonts w:ascii="Segoe UI" w:hAnsi="Segoe UI" w:cs="Segoe UI"/>
              </w:rPr>
              <w:t>Additional staffing</w:t>
            </w:r>
          </w:p>
          <w:p w14:paraId="50B70E35" w14:textId="77777777" w:rsidR="00224815" w:rsidRDefault="00224815" w:rsidP="000B4A8C">
            <w:pPr>
              <w:pStyle w:val="ListParagraph"/>
              <w:numPr>
                <w:ilvl w:val="0"/>
                <w:numId w:val="23"/>
              </w:numPr>
              <w:contextualSpacing w:val="0"/>
              <w:rPr>
                <w:rFonts w:ascii="Segoe UI" w:hAnsi="Segoe UI" w:cs="Segoe UI"/>
              </w:rPr>
            </w:pPr>
            <w:r>
              <w:rPr>
                <w:rFonts w:ascii="Segoe UI" w:hAnsi="Segoe UI" w:cs="Segoe UI"/>
              </w:rPr>
              <w:t>Additional or m</w:t>
            </w:r>
            <w:r w:rsidRPr="0058785E">
              <w:rPr>
                <w:rFonts w:ascii="Segoe UI" w:hAnsi="Segoe UI" w:cs="Segoe UI"/>
              </w:rPr>
              <w:t>odified equipment</w:t>
            </w:r>
          </w:p>
          <w:p w14:paraId="19A8E212" w14:textId="77777777" w:rsidR="00224815" w:rsidRPr="0058785E" w:rsidRDefault="00224815" w:rsidP="000B4A8C">
            <w:pPr>
              <w:pStyle w:val="ListParagraph"/>
              <w:numPr>
                <w:ilvl w:val="0"/>
                <w:numId w:val="23"/>
              </w:numPr>
              <w:contextualSpacing w:val="0"/>
              <w:rPr>
                <w:rFonts w:ascii="Segoe UI" w:hAnsi="Segoe UI" w:cs="Segoe UI"/>
              </w:rPr>
            </w:pPr>
            <w:r>
              <w:rPr>
                <w:rFonts w:ascii="Segoe UI" w:hAnsi="Segoe UI" w:cs="Segoe UI"/>
              </w:rPr>
              <w:t>Supported inducements</w:t>
            </w:r>
          </w:p>
          <w:p w14:paraId="7EF585B5" w14:textId="77777777" w:rsidR="00224815" w:rsidRDefault="00224815" w:rsidP="000B4A8C">
            <w:pPr>
              <w:pStyle w:val="ListParagraph"/>
              <w:numPr>
                <w:ilvl w:val="0"/>
                <w:numId w:val="23"/>
              </w:numPr>
              <w:contextualSpacing w:val="0"/>
              <w:rPr>
                <w:rFonts w:ascii="Segoe UI" w:hAnsi="Segoe UI" w:cs="Segoe UI"/>
              </w:rPr>
            </w:pPr>
            <w:r>
              <w:rPr>
                <w:rFonts w:ascii="Segoe UI" w:hAnsi="Segoe UI" w:cs="Segoe UI"/>
              </w:rPr>
              <w:t>Total project cost</w:t>
            </w:r>
          </w:p>
          <w:p w14:paraId="2C17614C" w14:textId="77777777" w:rsidR="00224815" w:rsidRDefault="00224815" w:rsidP="000B4A8C">
            <w:pPr>
              <w:rPr>
                <w:rFonts w:ascii="Segoe UI" w:hAnsi="Segoe UI" w:cs="Segoe UI"/>
              </w:rPr>
            </w:pPr>
          </w:p>
          <w:p w14:paraId="17FC73DC" w14:textId="77777777" w:rsidR="00224815" w:rsidRDefault="00224815" w:rsidP="000B4A8C">
            <w:pPr>
              <w:rPr>
                <w:rFonts w:ascii="Segoe UI" w:hAnsi="Segoe UI" w:cs="Segoe UI"/>
              </w:rPr>
            </w:pPr>
          </w:p>
          <w:p w14:paraId="4AF56AD4" w14:textId="77777777" w:rsidR="00224815" w:rsidRDefault="00224815" w:rsidP="000B4A8C">
            <w:pPr>
              <w:rPr>
                <w:rFonts w:ascii="Segoe UI" w:hAnsi="Segoe UI" w:cs="Segoe UI"/>
              </w:rPr>
            </w:pPr>
          </w:p>
          <w:p w14:paraId="441031CA" w14:textId="77777777" w:rsidR="00224815" w:rsidRDefault="00224815" w:rsidP="000B4A8C">
            <w:pPr>
              <w:rPr>
                <w:rFonts w:ascii="Segoe UI" w:hAnsi="Segoe UI" w:cs="Segoe UI"/>
              </w:rPr>
            </w:pPr>
          </w:p>
          <w:p w14:paraId="3C52E601" w14:textId="77777777" w:rsidR="00224815" w:rsidRDefault="00224815" w:rsidP="000B4A8C">
            <w:pPr>
              <w:rPr>
                <w:rFonts w:ascii="Segoe UI" w:hAnsi="Segoe UI" w:cs="Segoe UI"/>
              </w:rPr>
            </w:pPr>
          </w:p>
          <w:p w14:paraId="534E831D" w14:textId="77777777" w:rsidR="00224815" w:rsidRDefault="00224815" w:rsidP="000B4A8C">
            <w:pPr>
              <w:rPr>
                <w:rFonts w:ascii="Segoe UI" w:hAnsi="Segoe UI" w:cs="Segoe UI"/>
              </w:rPr>
            </w:pPr>
          </w:p>
          <w:p w14:paraId="0608C5B5" w14:textId="77777777" w:rsidR="00224815" w:rsidRDefault="00224815" w:rsidP="000B4A8C">
            <w:pPr>
              <w:rPr>
                <w:rFonts w:ascii="Segoe UI" w:hAnsi="Segoe UI" w:cs="Segoe UI"/>
              </w:rPr>
            </w:pPr>
          </w:p>
          <w:p w14:paraId="19955FE3" w14:textId="77777777" w:rsidR="00224815" w:rsidRDefault="00224815" w:rsidP="000B4A8C">
            <w:pPr>
              <w:rPr>
                <w:rFonts w:ascii="Segoe UI" w:hAnsi="Segoe UI" w:cs="Segoe UI"/>
              </w:rPr>
            </w:pPr>
          </w:p>
          <w:p w14:paraId="128C449C" w14:textId="77777777" w:rsidR="00224815" w:rsidRDefault="00224815" w:rsidP="000B4A8C">
            <w:pPr>
              <w:rPr>
                <w:rFonts w:ascii="Segoe UI" w:hAnsi="Segoe UI" w:cs="Segoe UI"/>
              </w:rPr>
            </w:pPr>
          </w:p>
          <w:p w14:paraId="2A30D08B" w14:textId="77777777" w:rsidR="00224815" w:rsidRDefault="00224815" w:rsidP="000B4A8C">
            <w:pPr>
              <w:rPr>
                <w:rFonts w:ascii="Segoe UI" w:hAnsi="Segoe UI" w:cs="Segoe UI"/>
              </w:rPr>
            </w:pPr>
          </w:p>
          <w:p w14:paraId="2DBD1CFE" w14:textId="77777777" w:rsidR="00224815" w:rsidRDefault="00224815" w:rsidP="000B4A8C">
            <w:pPr>
              <w:rPr>
                <w:rFonts w:ascii="Segoe UI" w:hAnsi="Segoe UI" w:cs="Segoe UI"/>
              </w:rPr>
            </w:pPr>
          </w:p>
          <w:p w14:paraId="4B0E1477" w14:textId="77777777" w:rsidR="00224815" w:rsidRDefault="00224815" w:rsidP="000B4A8C">
            <w:pPr>
              <w:rPr>
                <w:rFonts w:ascii="Segoe UI" w:hAnsi="Segoe UI" w:cs="Segoe UI"/>
              </w:rPr>
            </w:pPr>
          </w:p>
          <w:p w14:paraId="7633EB0D" w14:textId="77777777" w:rsidR="00224815" w:rsidRDefault="00224815" w:rsidP="000B4A8C">
            <w:pPr>
              <w:rPr>
                <w:rFonts w:ascii="Segoe UI" w:hAnsi="Segoe UI" w:cs="Segoe UI"/>
              </w:rPr>
            </w:pPr>
          </w:p>
          <w:p w14:paraId="40CD390D" w14:textId="77777777" w:rsidR="00224815" w:rsidRPr="00631E1A" w:rsidRDefault="00224815" w:rsidP="000B4A8C">
            <w:pPr>
              <w:rPr>
                <w:rFonts w:ascii="Segoe UI" w:hAnsi="Segoe UI" w:cs="Segoe UI"/>
              </w:rPr>
            </w:pPr>
          </w:p>
          <w:p w14:paraId="1C126DC8" w14:textId="77777777" w:rsidR="00224815" w:rsidRPr="007A1650" w:rsidRDefault="00224815" w:rsidP="000B4A8C">
            <w:pPr>
              <w:rPr>
                <w:rFonts w:ascii="Segoe UI" w:hAnsi="Segoe UI" w:cs="Segoe UI"/>
              </w:rPr>
            </w:pPr>
          </w:p>
        </w:tc>
        <w:tc>
          <w:tcPr>
            <w:tcW w:w="5242" w:type="dxa"/>
            <w:shd w:val="clear" w:color="auto" w:fill="auto"/>
            <w:vAlign w:val="center"/>
          </w:tcPr>
          <w:p w14:paraId="0A0A6521" w14:textId="77777777" w:rsidR="00224815" w:rsidRDefault="00224815" w:rsidP="000B4A8C">
            <w:pPr>
              <w:spacing w:before="120"/>
              <w:rPr>
                <w:rFonts w:ascii="Segoe UI" w:eastAsia="Calibri" w:hAnsi="Segoe UI" w:cs="Segoe UI"/>
              </w:rPr>
            </w:pPr>
          </w:p>
          <w:p w14:paraId="4BD663CD" w14:textId="77777777" w:rsidR="00224815" w:rsidRDefault="00224815" w:rsidP="000B4A8C">
            <w:pPr>
              <w:spacing w:before="120"/>
              <w:rPr>
                <w:rFonts w:ascii="Segoe UI" w:eastAsia="Calibri" w:hAnsi="Segoe UI" w:cs="Segoe UI"/>
              </w:rPr>
            </w:pPr>
          </w:p>
          <w:p w14:paraId="7ABF8DE1" w14:textId="77777777" w:rsidR="00224815" w:rsidRDefault="00224815" w:rsidP="000B4A8C">
            <w:pPr>
              <w:spacing w:before="120"/>
              <w:rPr>
                <w:rFonts w:ascii="Segoe UI" w:eastAsia="Calibri" w:hAnsi="Segoe UI" w:cs="Segoe UI"/>
              </w:rPr>
            </w:pPr>
          </w:p>
          <w:p w14:paraId="21B2EBD9" w14:textId="77777777" w:rsidR="00224815" w:rsidRDefault="00224815" w:rsidP="000B4A8C">
            <w:pPr>
              <w:spacing w:before="120"/>
              <w:rPr>
                <w:rFonts w:ascii="Segoe UI" w:eastAsia="Calibri" w:hAnsi="Segoe UI" w:cs="Segoe UI"/>
              </w:rPr>
            </w:pPr>
          </w:p>
          <w:p w14:paraId="680EA817" w14:textId="77777777" w:rsidR="00224815" w:rsidRDefault="00224815" w:rsidP="000B4A8C">
            <w:pPr>
              <w:spacing w:before="120"/>
              <w:rPr>
                <w:rFonts w:ascii="Segoe UI" w:eastAsia="Calibri" w:hAnsi="Segoe UI" w:cs="Segoe UI"/>
              </w:rPr>
            </w:pPr>
          </w:p>
          <w:p w14:paraId="15536668" w14:textId="77777777" w:rsidR="00224815" w:rsidRDefault="00224815" w:rsidP="000B4A8C">
            <w:pPr>
              <w:spacing w:before="120"/>
              <w:rPr>
                <w:rFonts w:ascii="Segoe UI" w:eastAsia="Calibri" w:hAnsi="Segoe UI" w:cs="Segoe UI"/>
              </w:rPr>
            </w:pPr>
          </w:p>
          <w:p w14:paraId="3B8C5469" w14:textId="77777777" w:rsidR="00224815" w:rsidRDefault="00224815" w:rsidP="000B4A8C">
            <w:pPr>
              <w:spacing w:before="120"/>
              <w:rPr>
                <w:rFonts w:ascii="Segoe UI" w:eastAsia="Calibri" w:hAnsi="Segoe UI" w:cs="Segoe UI"/>
              </w:rPr>
            </w:pPr>
          </w:p>
          <w:p w14:paraId="118F1591" w14:textId="77777777" w:rsidR="00224815" w:rsidRDefault="00224815" w:rsidP="000B4A8C">
            <w:pPr>
              <w:spacing w:before="120"/>
              <w:rPr>
                <w:rFonts w:ascii="Segoe UI" w:eastAsia="Calibri" w:hAnsi="Segoe UI" w:cs="Segoe UI"/>
              </w:rPr>
            </w:pPr>
          </w:p>
          <w:p w14:paraId="393B11DA" w14:textId="77777777" w:rsidR="00224815" w:rsidRDefault="00224815" w:rsidP="000B4A8C">
            <w:pPr>
              <w:spacing w:before="120"/>
              <w:rPr>
                <w:rFonts w:ascii="Segoe UI" w:eastAsia="Calibri" w:hAnsi="Segoe UI" w:cs="Segoe UI"/>
              </w:rPr>
            </w:pPr>
          </w:p>
          <w:p w14:paraId="2A289830" w14:textId="77777777" w:rsidR="00224815" w:rsidRDefault="00224815" w:rsidP="000B4A8C">
            <w:pPr>
              <w:spacing w:before="120"/>
              <w:rPr>
                <w:rFonts w:ascii="Segoe UI" w:eastAsia="Calibri" w:hAnsi="Segoe UI" w:cs="Segoe UI"/>
              </w:rPr>
            </w:pPr>
          </w:p>
          <w:p w14:paraId="7263218E" w14:textId="77777777" w:rsidR="00224815" w:rsidRDefault="00224815" w:rsidP="000B4A8C">
            <w:pPr>
              <w:spacing w:before="120"/>
              <w:rPr>
                <w:rFonts w:ascii="Segoe UI" w:eastAsia="Calibri" w:hAnsi="Segoe UI" w:cs="Segoe UI"/>
              </w:rPr>
            </w:pPr>
          </w:p>
          <w:p w14:paraId="600B46A9" w14:textId="77777777" w:rsidR="00224815" w:rsidRDefault="00224815" w:rsidP="000B4A8C">
            <w:pPr>
              <w:spacing w:before="120"/>
              <w:rPr>
                <w:rFonts w:ascii="Segoe UI" w:eastAsia="Calibri" w:hAnsi="Segoe UI" w:cs="Segoe UI"/>
              </w:rPr>
            </w:pPr>
          </w:p>
          <w:p w14:paraId="2BA2A7D3" w14:textId="77777777" w:rsidR="00224815" w:rsidRDefault="00224815" w:rsidP="000B4A8C">
            <w:pPr>
              <w:spacing w:before="120"/>
              <w:rPr>
                <w:rFonts w:ascii="Segoe UI" w:eastAsia="Calibri" w:hAnsi="Segoe UI" w:cs="Segoe UI"/>
              </w:rPr>
            </w:pPr>
          </w:p>
          <w:p w14:paraId="1A0D08BF" w14:textId="77777777" w:rsidR="00224815" w:rsidRDefault="00224815" w:rsidP="000B4A8C">
            <w:pPr>
              <w:spacing w:before="120"/>
              <w:rPr>
                <w:rFonts w:ascii="Segoe UI" w:eastAsia="Calibri" w:hAnsi="Segoe UI" w:cs="Segoe UI"/>
              </w:rPr>
            </w:pPr>
          </w:p>
          <w:p w14:paraId="0115389E" w14:textId="77777777" w:rsidR="00224815" w:rsidRDefault="00224815" w:rsidP="000B4A8C">
            <w:pPr>
              <w:spacing w:before="120"/>
              <w:rPr>
                <w:rFonts w:ascii="Segoe UI" w:eastAsia="Calibri" w:hAnsi="Segoe UI" w:cs="Segoe UI"/>
              </w:rPr>
            </w:pPr>
          </w:p>
          <w:p w14:paraId="2629C5D7" w14:textId="77777777" w:rsidR="00224815" w:rsidRDefault="00224815" w:rsidP="000B4A8C">
            <w:pPr>
              <w:spacing w:before="120"/>
              <w:rPr>
                <w:rFonts w:ascii="Segoe UI" w:eastAsia="Calibri" w:hAnsi="Segoe UI" w:cs="Segoe UI"/>
              </w:rPr>
            </w:pPr>
          </w:p>
          <w:p w14:paraId="2B9784AD" w14:textId="77777777" w:rsidR="00224815" w:rsidRDefault="00224815" w:rsidP="000B4A8C">
            <w:pPr>
              <w:spacing w:before="120"/>
              <w:rPr>
                <w:rFonts w:ascii="Segoe UI" w:eastAsia="Calibri" w:hAnsi="Segoe UI" w:cs="Segoe UI"/>
              </w:rPr>
            </w:pPr>
          </w:p>
        </w:tc>
      </w:tr>
    </w:tbl>
    <w:p w14:paraId="4A584734" w14:textId="77777777" w:rsidR="00224815" w:rsidRDefault="00224815" w:rsidP="00224815">
      <w:pPr>
        <w:pStyle w:val="BasicParagraph"/>
        <w:rPr>
          <w:rFonts w:ascii="Segoe UI" w:hAnsi="Segoe UI" w:cs="Segoe UI"/>
          <w:b/>
          <w:color w:val="auto"/>
          <w:sz w:val="24"/>
          <w:szCs w:val="24"/>
          <w:highlight w:val="yellow"/>
        </w:rPr>
      </w:pPr>
    </w:p>
    <w:p w14:paraId="37B066BD" w14:textId="658BB3AB" w:rsidR="00224815" w:rsidRPr="005F5EAE" w:rsidRDefault="00224815" w:rsidP="00224815">
      <w:pPr>
        <w:pStyle w:val="BasicParagraph"/>
        <w:rPr>
          <w:rFonts w:ascii="Segoe UI" w:hAnsi="Segoe UI" w:cs="Segoe UI"/>
          <w:b/>
          <w:color w:val="auto"/>
          <w:sz w:val="24"/>
          <w:szCs w:val="24"/>
        </w:rPr>
      </w:pPr>
      <w:r w:rsidRPr="005F5EAE">
        <w:rPr>
          <w:rFonts w:ascii="Segoe UI" w:hAnsi="Segoe UI" w:cs="Segoe UI"/>
          <w:b/>
          <w:color w:val="auto"/>
          <w:sz w:val="24"/>
          <w:szCs w:val="24"/>
        </w:rPr>
        <w:t>Submissions due: COB Wednesday 29 March 2023</w:t>
      </w:r>
    </w:p>
    <w:p w14:paraId="05623A21" w14:textId="77777777" w:rsidR="00224815" w:rsidRPr="00CD17E8" w:rsidRDefault="00224815" w:rsidP="00224815">
      <w:pPr>
        <w:pStyle w:val="BasicParagraph"/>
        <w:rPr>
          <w:rFonts w:ascii="Segoe UI" w:hAnsi="Segoe UI" w:cs="Segoe UI"/>
          <w:b/>
          <w:color w:val="auto"/>
          <w:sz w:val="22"/>
          <w:szCs w:val="22"/>
        </w:rPr>
      </w:pPr>
    </w:p>
    <w:p w14:paraId="245CB2D2" w14:textId="77777777" w:rsidR="00224815" w:rsidRPr="007D47AC" w:rsidRDefault="00224815" w:rsidP="00224815">
      <w:pPr>
        <w:pStyle w:val="BasicParagraph"/>
        <w:spacing w:line="240" w:lineRule="auto"/>
        <w:rPr>
          <w:rFonts w:ascii="Segoe UI" w:hAnsi="Segoe UI" w:cs="Segoe UI"/>
          <w:b/>
          <w:color w:val="auto"/>
          <w:sz w:val="22"/>
          <w:szCs w:val="22"/>
        </w:rPr>
      </w:pPr>
    </w:p>
    <w:p w14:paraId="1344E9EC" w14:textId="3B78A12E" w:rsidR="00224815" w:rsidRDefault="00224815" w:rsidP="00224815">
      <w:pPr>
        <w:pStyle w:val="BasicParagraph"/>
        <w:spacing w:line="240" w:lineRule="auto"/>
        <w:rPr>
          <w:rFonts w:ascii="Segoe UI" w:hAnsi="Segoe UI" w:cs="Segoe UI"/>
          <w:b/>
          <w:color w:val="auto"/>
          <w:sz w:val="22"/>
          <w:szCs w:val="22"/>
        </w:rPr>
      </w:pPr>
      <w:bookmarkStart w:id="0" w:name="_Hlk129700627"/>
      <w:r w:rsidRPr="00CD17E8">
        <w:rPr>
          <w:rFonts w:ascii="Segoe UI" w:hAnsi="Segoe UI" w:cs="Segoe UI"/>
          <w:b/>
          <w:color w:val="auto"/>
          <w:sz w:val="22"/>
          <w:szCs w:val="22"/>
        </w:rPr>
        <w:t xml:space="preserve">What’s next? </w:t>
      </w:r>
    </w:p>
    <w:p w14:paraId="2DD0B218" w14:textId="673F1C75" w:rsidR="005F5EAE" w:rsidRDefault="005F5EAE" w:rsidP="00224815">
      <w:pPr>
        <w:rPr>
          <w:rFonts w:ascii="Segoe UI" w:hAnsi="Segoe UI" w:cs="Segoe UI"/>
        </w:rPr>
      </w:pPr>
    </w:p>
    <w:p w14:paraId="7B33B2FB" w14:textId="72AA4003" w:rsidR="005F5EAE" w:rsidRDefault="005F5EAE" w:rsidP="00224815">
      <w:pPr>
        <w:rPr>
          <w:rFonts w:ascii="Segoe UI" w:hAnsi="Segoe UI" w:cs="Segoe UI"/>
        </w:rPr>
      </w:pPr>
      <w:r>
        <w:rPr>
          <w:rFonts w:ascii="Segoe UI" w:hAnsi="Segoe UI" w:cs="Segoe UI"/>
        </w:rPr>
        <w:t xml:space="preserve">Please email your application to </w:t>
      </w:r>
      <w:hyperlink r:id="rId8" w:history="1">
        <w:r w:rsidRPr="0056539D">
          <w:rPr>
            <w:rStyle w:val="Hyperlink"/>
            <w:rFonts w:ascii="Segoe UI" w:hAnsi="Segoe UI" w:cs="Segoe UI"/>
          </w:rPr>
          <w:t>adam.kidd@centralcoast.nsw.edu.au</w:t>
        </w:r>
      </w:hyperlink>
    </w:p>
    <w:p w14:paraId="3A72F573" w14:textId="77777777" w:rsidR="005F5EAE" w:rsidRDefault="005F5EAE" w:rsidP="00224815">
      <w:pPr>
        <w:rPr>
          <w:rFonts w:ascii="Segoe UI" w:hAnsi="Segoe UI" w:cs="Segoe UI"/>
        </w:rPr>
      </w:pPr>
    </w:p>
    <w:p w14:paraId="55CECF16" w14:textId="3A4D16DD" w:rsidR="00224815" w:rsidRPr="007A1650" w:rsidRDefault="00224815" w:rsidP="00224815">
      <w:pPr>
        <w:rPr>
          <w:rFonts w:ascii="Segoe UI" w:hAnsi="Segoe UI" w:cs="Segoe UI"/>
        </w:rPr>
      </w:pPr>
      <w:r w:rsidRPr="007A1650">
        <w:rPr>
          <w:rFonts w:ascii="Segoe UI" w:hAnsi="Segoe UI" w:cs="Segoe UI"/>
        </w:rPr>
        <w:t xml:space="preserve">All applicants will be notified via email of the outcome of their application. </w:t>
      </w:r>
    </w:p>
    <w:p w14:paraId="79EB5C5A" w14:textId="77777777" w:rsidR="00224815" w:rsidRPr="007A1650" w:rsidRDefault="00224815" w:rsidP="00224815">
      <w:pPr>
        <w:rPr>
          <w:rFonts w:ascii="Segoe UI" w:hAnsi="Segoe UI" w:cs="Segoe UI"/>
        </w:rPr>
      </w:pPr>
    </w:p>
    <w:p w14:paraId="5542CEF9" w14:textId="77777777" w:rsidR="00224815" w:rsidRPr="007A1650" w:rsidRDefault="00224815" w:rsidP="00224815">
      <w:pPr>
        <w:rPr>
          <w:rFonts w:ascii="Segoe UI" w:hAnsi="Segoe UI" w:cs="Segoe UI"/>
        </w:rPr>
      </w:pPr>
      <w:r w:rsidRPr="007A1650">
        <w:rPr>
          <w:rFonts w:ascii="Segoe UI" w:hAnsi="Segoe UI" w:cs="Segoe UI"/>
        </w:rPr>
        <w:t>Successful applicants will be required to complete a</w:t>
      </w:r>
      <w:r>
        <w:rPr>
          <w:rFonts w:ascii="Segoe UI" w:hAnsi="Segoe UI" w:cs="Segoe UI"/>
        </w:rPr>
        <w:t xml:space="preserve"> participation agreement</w:t>
      </w:r>
      <w:r w:rsidRPr="007A1650">
        <w:rPr>
          <w:rFonts w:ascii="Segoe UI" w:hAnsi="Segoe UI" w:cs="Segoe UI"/>
        </w:rPr>
        <w:t xml:space="preserve"> and invoice Central Coast Council for the agreement amount to execute their plan.  </w:t>
      </w:r>
    </w:p>
    <w:p w14:paraId="7F0AFE0B" w14:textId="3E774902" w:rsidR="00224815" w:rsidRDefault="00224815" w:rsidP="00224815">
      <w:pPr>
        <w:rPr>
          <w:rFonts w:ascii="Segoe UI" w:hAnsi="Segoe UI" w:cs="Segoe UI"/>
        </w:rPr>
      </w:pPr>
    </w:p>
    <w:p w14:paraId="0138A799" w14:textId="77777777" w:rsidR="00224815" w:rsidRPr="007A1650" w:rsidRDefault="00224815" w:rsidP="00224815">
      <w:pPr>
        <w:rPr>
          <w:rFonts w:ascii="Segoe UI" w:hAnsi="Segoe UI" w:cs="Segoe UI"/>
        </w:rPr>
      </w:pPr>
    </w:p>
    <w:p w14:paraId="63C0F929" w14:textId="77777777" w:rsidR="00224815" w:rsidRPr="007D47AC" w:rsidRDefault="00224815" w:rsidP="00224815">
      <w:pPr>
        <w:pStyle w:val="NoSpacing"/>
        <w:rPr>
          <w:rFonts w:ascii="Segoe UI" w:hAnsi="Segoe UI" w:cs="Segoe UI"/>
          <w:b/>
          <w:bCs/>
          <w:lang w:eastAsia="en-AU"/>
        </w:rPr>
      </w:pPr>
      <w:r w:rsidRPr="007D47AC">
        <w:rPr>
          <w:rFonts w:ascii="Segoe UI" w:hAnsi="Segoe UI" w:cs="Segoe UI"/>
          <w:b/>
          <w:bCs/>
          <w:lang w:eastAsia="en-AU"/>
        </w:rPr>
        <w:t>Payment Details</w:t>
      </w:r>
    </w:p>
    <w:p w14:paraId="7D237BD3" w14:textId="77777777" w:rsidR="00224815" w:rsidRPr="007A1650" w:rsidRDefault="00224815" w:rsidP="00224815">
      <w:pPr>
        <w:pStyle w:val="NoSpacing"/>
        <w:rPr>
          <w:rFonts w:ascii="Segoe UI" w:hAnsi="Segoe UI" w:cs="Segoe UI"/>
          <w:lang w:eastAsia="en-AU"/>
        </w:rPr>
      </w:pPr>
      <w:r w:rsidRPr="007D47AC">
        <w:rPr>
          <w:rFonts w:ascii="Segoe UI" w:hAnsi="Segoe UI" w:cs="Segoe UI"/>
          <w:lang w:eastAsia="en-AU"/>
        </w:rPr>
        <w:t xml:space="preserve">Invoices are to be emailed to </w:t>
      </w:r>
      <w:hyperlink r:id="rId9" w:history="1">
        <w:r w:rsidRPr="0056539D">
          <w:rPr>
            <w:rStyle w:val="Hyperlink"/>
            <w:rFonts w:ascii="Segoe UI" w:hAnsi="Segoe UI" w:cs="Segoe UI"/>
          </w:rPr>
          <w:t>adam.kidd@centralcoast.nsw.edu.au</w:t>
        </w:r>
      </w:hyperlink>
      <w:r w:rsidRPr="007D47AC">
        <w:rPr>
          <w:rFonts w:ascii="Segoe UI" w:hAnsi="Segoe UI" w:cs="Segoe UI"/>
          <w:lang w:eastAsia="en-AU"/>
        </w:rPr>
        <w:t xml:space="preserve">. All funds will be electronically transferred into </w:t>
      </w:r>
      <w:r w:rsidRPr="006173F5">
        <w:rPr>
          <w:rFonts w:ascii="Segoe UI" w:hAnsi="Segoe UI" w:cs="Segoe UI"/>
          <w:lang w:eastAsia="en-AU"/>
        </w:rPr>
        <w:t>the</w:t>
      </w:r>
      <w:r w:rsidRPr="007A1650">
        <w:rPr>
          <w:rFonts w:ascii="Segoe UI" w:hAnsi="Segoe UI" w:cs="Segoe UI"/>
          <w:lang w:eastAsia="en-AU"/>
        </w:rPr>
        <w:t xml:space="preserve"> nominated bank account.</w:t>
      </w:r>
    </w:p>
    <w:p w14:paraId="55523700" w14:textId="77777777" w:rsidR="00224815" w:rsidRPr="007A1650" w:rsidRDefault="00224815" w:rsidP="00224815">
      <w:pPr>
        <w:pStyle w:val="NoSpacing"/>
        <w:rPr>
          <w:rFonts w:ascii="Segoe UI" w:hAnsi="Segoe UI" w:cs="Segoe UI"/>
          <w:lang w:eastAsia="en-AU"/>
        </w:rPr>
      </w:pPr>
    </w:p>
    <w:p w14:paraId="4E14E3D3" w14:textId="77777777" w:rsidR="00224815" w:rsidRPr="007A1650" w:rsidRDefault="00224815" w:rsidP="00224815">
      <w:pPr>
        <w:pStyle w:val="NoSpacing"/>
        <w:rPr>
          <w:rFonts w:ascii="Segoe UI" w:hAnsi="Segoe UI" w:cs="Segoe UI"/>
          <w:lang w:eastAsia="en-AU"/>
        </w:rPr>
      </w:pPr>
      <w:r w:rsidRPr="007A1650">
        <w:rPr>
          <w:rFonts w:ascii="Segoe UI" w:hAnsi="Segoe UI" w:cs="Segoe UI"/>
          <w:lang w:eastAsia="en-AU"/>
        </w:rPr>
        <w:lastRenderedPageBreak/>
        <w:t>Invoice must include:</w:t>
      </w:r>
    </w:p>
    <w:p w14:paraId="1274F3EA" w14:textId="77777777" w:rsidR="00224815" w:rsidRPr="007A1650" w:rsidRDefault="00224815" w:rsidP="00224815">
      <w:pPr>
        <w:pStyle w:val="NoSpacing"/>
        <w:numPr>
          <w:ilvl w:val="0"/>
          <w:numId w:val="12"/>
        </w:numPr>
        <w:rPr>
          <w:rFonts w:ascii="Segoe UI" w:hAnsi="Segoe UI" w:cs="Segoe UI"/>
          <w:lang w:eastAsia="en-AU"/>
        </w:rPr>
      </w:pPr>
      <w:r w:rsidRPr="007A1650">
        <w:rPr>
          <w:rFonts w:ascii="Segoe UI" w:hAnsi="Segoe UI" w:cs="Segoe UI"/>
          <w:lang w:eastAsia="en-AU"/>
        </w:rPr>
        <w:t xml:space="preserve">an ABN if registered </w:t>
      </w:r>
    </w:p>
    <w:p w14:paraId="2BBE1ED1" w14:textId="77777777" w:rsidR="00224815" w:rsidRPr="007A1650" w:rsidRDefault="00224815" w:rsidP="00224815">
      <w:pPr>
        <w:pStyle w:val="NoSpacing"/>
        <w:numPr>
          <w:ilvl w:val="0"/>
          <w:numId w:val="12"/>
        </w:numPr>
        <w:rPr>
          <w:rFonts w:ascii="Segoe UI" w:hAnsi="Segoe UI" w:cs="Segoe UI"/>
          <w:lang w:eastAsia="en-AU"/>
        </w:rPr>
      </w:pPr>
      <w:r w:rsidRPr="007A1650">
        <w:rPr>
          <w:rFonts w:ascii="Segoe UI" w:hAnsi="Segoe UI" w:cs="Segoe UI"/>
          <w:lang w:eastAsia="en-AU"/>
        </w:rPr>
        <w:t>if you are GST registered or not</w:t>
      </w:r>
    </w:p>
    <w:p w14:paraId="37B1045A" w14:textId="77777777" w:rsidR="00224815" w:rsidRPr="007A1650" w:rsidRDefault="00224815" w:rsidP="00224815">
      <w:pPr>
        <w:pStyle w:val="NoSpacing"/>
        <w:numPr>
          <w:ilvl w:val="0"/>
          <w:numId w:val="12"/>
        </w:numPr>
        <w:rPr>
          <w:rFonts w:ascii="Segoe UI" w:hAnsi="Segoe UI" w:cs="Segoe UI"/>
          <w:lang w:eastAsia="en-AU"/>
        </w:rPr>
      </w:pPr>
      <w:r w:rsidRPr="007A1650">
        <w:rPr>
          <w:rFonts w:ascii="Segoe UI" w:hAnsi="Segoe UI" w:cs="Segoe UI"/>
          <w:lang w:eastAsia="en-AU"/>
        </w:rPr>
        <w:t>Contact details</w:t>
      </w:r>
    </w:p>
    <w:p w14:paraId="1D00D507" w14:textId="77777777" w:rsidR="00224815" w:rsidRPr="007A1650" w:rsidRDefault="00224815" w:rsidP="00224815">
      <w:pPr>
        <w:pStyle w:val="NoSpacing"/>
        <w:numPr>
          <w:ilvl w:val="0"/>
          <w:numId w:val="12"/>
        </w:numPr>
        <w:rPr>
          <w:rFonts w:ascii="Segoe UI" w:hAnsi="Segoe UI" w:cs="Segoe UI"/>
          <w:lang w:eastAsia="en-AU"/>
        </w:rPr>
      </w:pPr>
      <w:r w:rsidRPr="007A1650">
        <w:rPr>
          <w:rFonts w:ascii="Segoe UI" w:hAnsi="Segoe UI" w:cs="Segoe UI"/>
          <w:lang w:eastAsia="en-AU"/>
        </w:rPr>
        <w:t xml:space="preserve">A brief outline of the project </w:t>
      </w:r>
    </w:p>
    <w:p w14:paraId="43F92956" w14:textId="77777777" w:rsidR="00224815" w:rsidRDefault="00224815" w:rsidP="00224815">
      <w:pPr>
        <w:pStyle w:val="NoSpacing"/>
        <w:numPr>
          <w:ilvl w:val="0"/>
          <w:numId w:val="22"/>
        </w:numPr>
        <w:rPr>
          <w:rFonts w:ascii="Segoe UI" w:hAnsi="Segoe UI" w:cs="Segoe UI"/>
          <w:lang w:eastAsia="en-AU"/>
        </w:rPr>
      </w:pPr>
      <w:r w:rsidRPr="007A1650">
        <w:rPr>
          <w:rFonts w:ascii="Segoe UI" w:hAnsi="Segoe UI" w:cs="Segoe UI"/>
          <w:lang w:eastAsia="en-AU"/>
        </w:rPr>
        <w:t>Bank details</w:t>
      </w:r>
    </w:p>
    <w:p w14:paraId="48B3A022" w14:textId="77777777" w:rsidR="00224815" w:rsidRPr="007A1650" w:rsidRDefault="00224815" w:rsidP="00224815">
      <w:pPr>
        <w:pStyle w:val="NoSpacing"/>
        <w:numPr>
          <w:ilvl w:val="0"/>
          <w:numId w:val="22"/>
        </w:numPr>
        <w:rPr>
          <w:rFonts w:ascii="Segoe UI" w:hAnsi="Segoe UI" w:cs="Segoe UI"/>
          <w:lang w:eastAsia="en-AU"/>
        </w:rPr>
      </w:pPr>
      <w:r>
        <w:rPr>
          <w:rFonts w:ascii="Segoe UI" w:hAnsi="Segoe UI" w:cs="Segoe UI"/>
          <w:lang w:eastAsia="en-AU"/>
        </w:rPr>
        <w:t>Completed acquittal template (to be provided)</w:t>
      </w:r>
    </w:p>
    <w:p w14:paraId="2E1314AA" w14:textId="77777777" w:rsidR="00224815" w:rsidRDefault="00224815" w:rsidP="00224815">
      <w:pPr>
        <w:jc w:val="both"/>
        <w:rPr>
          <w:rFonts w:ascii="Segoe UI" w:hAnsi="Segoe UI" w:cs="Segoe UI"/>
          <w:b/>
        </w:rPr>
      </w:pPr>
    </w:p>
    <w:p w14:paraId="23986285" w14:textId="77777777" w:rsidR="00224815" w:rsidRPr="007A1650" w:rsidRDefault="00224815" w:rsidP="00224815">
      <w:pPr>
        <w:jc w:val="both"/>
        <w:rPr>
          <w:rFonts w:ascii="Segoe UI" w:hAnsi="Segoe UI" w:cs="Segoe UI"/>
          <w:b/>
        </w:rPr>
      </w:pPr>
    </w:p>
    <w:bookmarkEnd w:id="0"/>
    <w:p w14:paraId="290983CA" w14:textId="77777777" w:rsidR="005F5EAE" w:rsidRPr="00224815" w:rsidRDefault="005F5EAE" w:rsidP="005F5EAE">
      <w:pPr>
        <w:rPr>
          <w:rFonts w:ascii="Segoe UI" w:hAnsi="Segoe UI" w:cs="Segoe UI"/>
          <w:b/>
        </w:rPr>
      </w:pPr>
      <w:r>
        <w:rPr>
          <w:rFonts w:ascii="Segoe UI" w:hAnsi="Segoe UI" w:cs="Segoe UI"/>
          <w:b/>
        </w:rPr>
        <w:t>Contact</w:t>
      </w:r>
    </w:p>
    <w:p w14:paraId="6D11A656" w14:textId="77777777" w:rsidR="005F5EAE" w:rsidRDefault="005F5EAE" w:rsidP="005F5EAE">
      <w:pPr>
        <w:pStyle w:val="BasicParagraph"/>
        <w:spacing w:line="240" w:lineRule="auto"/>
        <w:rPr>
          <w:rFonts w:ascii="Segoe UI" w:hAnsi="Segoe UI" w:cs="Segoe UI"/>
          <w:sz w:val="22"/>
          <w:szCs w:val="22"/>
        </w:rPr>
      </w:pPr>
    </w:p>
    <w:p w14:paraId="59272CCC" w14:textId="77777777" w:rsidR="005F5EAE" w:rsidRPr="00224815" w:rsidRDefault="005F5EAE" w:rsidP="005F5EAE">
      <w:pPr>
        <w:pStyle w:val="BasicParagraph"/>
        <w:spacing w:line="240" w:lineRule="auto"/>
        <w:rPr>
          <w:rFonts w:ascii="Segoe UI" w:hAnsi="Segoe UI" w:cs="Segoe UI"/>
          <w:sz w:val="22"/>
          <w:szCs w:val="22"/>
        </w:rPr>
      </w:pPr>
      <w:r>
        <w:rPr>
          <w:rFonts w:ascii="Segoe UI" w:hAnsi="Segoe UI" w:cs="Segoe UI"/>
          <w:sz w:val="22"/>
          <w:szCs w:val="22"/>
        </w:rPr>
        <w:t xml:space="preserve">For more information, please contact </w:t>
      </w:r>
      <w:r w:rsidRPr="00224815">
        <w:rPr>
          <w:rFonts w:ascii="Segoe UI" w:hAnsi="Segoe UI" w:cs="Segoe UI"/>
          <w:sz w:val="22"/>
          <w:szCs w:val="22"/>
        </w:rPr>
        <w:t>Council’s Representative for this agreement Adam Kidd, Sports Activation and Development Officer</w:t>
      </w:r>
      <w:r>
        <w:rPr>
          <w:rFonts w:ascii="Segoe UI" w:hAnsi="Segoe UI" w:cs="Segoe UI"/>
          <w:sz w:val="22"/>
          <w:szCs w:val="22"/>
        </w:rPr>
        <w:t>, at</w:t>
      </w:r>
      <w:r w:rsidRPr="00224815">
        <w:rPr>
          <w:rFonts w:ascii="Segoe UI" w:hAnsi="Segoe UI" w:cs="Segoe UI"/>
          <w:sz w:val="22"/>
          <w:szCs w:val="22"/>
        </w:rPr>
        <w:t xml:space="preserve"> </w:t>
      </w:r>
      <w:hyperlink r:id="rId10" w:history="1">
        <w:r w:rsidRPr="00224815">
          <w:rPr>
            <w:rStyle w:val="Hyperlink"/>
            <w:rFonts w:ascii="Segoe UI" w:hAnsi="Segoe UI" w:cs="Segoe UI"/>
            <w:sz w:val="22"/>
            <w:szCs w:val="22"/>
          </w:rPr>
          <w:t>adam.kidd@centralcoast.nsw.gov.au</w:t>
        </w:r>
      </w:hyperlink>
      <w:r w:rsidRPr="00224815">
        <w:rPr>
          <w:rFonts w:ascii="Segoe UI" w:hAnsi="Segoe UI" w:cs="Segoe UI"/>
          <w:sz w:val="22"/>
          <w:szCs w:val="22"/>
        </w:rPr>
        <w:t xml:space="preserve"> or </w:t>
      </w:r>
      <w:r w:rsidRPr="00224815">
        <w:rPr>
          <w:rFonts w:ascii="Segoe UI" w:eastAsiaTheme="minorHAnsi" w:hAnsi="Segoe UI" w:cs="Segoe UI"/>
          <w:color w:val="004280"/>
          <w:sz w:val="22"/>
          <w:szCs w:val="22"/>
          <w:lang w:eastAsia="en-US"/>
        </w:rPr>
        <w:t>0427 175 234</w:t>
      </w:r>
      <w:r>
        <w:rPr>
          <w:rFonts w:ascii="Segoe UI" w:eastAsiaTheme="minorHAnsi" w:hAnsi="Segoe UI" w:cs="Segoe UI"/>
          <w:color w:val="004280"/>
          <w:sz w:val="22"/>
          <w:szCs w:val="22"/>
          <w:lang w:eastAsia="en-US"/>
        </w:rPr>
        <w:t>.</w:t>
      </w:r>
    </w:p>
    <w:p w14:paraId="32A724D1" w14:textId="47974E59" w:rsidR="00C12D81" w:rsidRPr="00224815" w:rsidRDefault="00C12D81" w:rsidP="00224815">
      <w:pPr>
        <w:rPr>
          <w:rFonts w:ascii="Segoe UI" w:hAnsi="Segoe UI" w:cs="Segoe UI"/>
        </w:rPr>
      </w:pPr>
    </w:p>
    <w:sectPr w:rsidR="00C12D81" w:rsidRPr="00224815" w:rsidSect="00661649">
      <w:headerReference w:type="default" r:id="rId11"/>
      <w:footerReference w:type="default" r:id="rId12"/>
      <w:pgSz w:w="11906" w:h="16838" w:code="9"/>
      <w:pgMar w:top="2298" w:right="1134" w:bottom="1134"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5463" w14:textId="77777777" w:rsidR="000C2538" w:rsidRDefault="000C2538">
      <w:r>
        <w:separator/>
      </w:r>
    </w:p>
  </w:endnote>
  <w:endnote w:type="continuationSeparator" w:id="0">
    <w:p w14:paraId="46BE6F8C" w14:textId="77777777" w:rsidR="000C2538" w:rsidRDefault="000C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688776"/>
      <w:docPartObj>
        <w:docPartGallery w:val="Page Numbers (Bottom of Page)"/>
        <w:docPartUnique/>
      </w:docPartObj>
    </w:sdtPr>
    <w:sdtEndPr>
      <w:rPr>
        <w:color w:val="808080" w:themeColor="background1" w:themeShade="80"/>
        <w:spacing w:val="60"/>
      </w:rPr>
    </w:sdtEndPr>
    <w:sdtContent>
      <w:p w14:paraId="6151E68B" w14:textId="77777777" w:rsidR="00B908ED" w:rsidRDefault="00300CC3">
        <w:pPr>
          <w:pStyle w:val="Footer"/>
          <w:pBdr>
            <w:top w:val="single" w:sz="4" w:space="1" w:color="D9D9D9" w:themeColor="background1" w:themeShade="D9"/>
          </w:pBdr>
          <w:jc w:val="right"/>
        </w:pPr>
        <w:r w:rsidRPr="00BD6759">
          <w:rPr>
            <w:rFonts w:ascii="Segoe UI" w:hAnsi="Segoe UI" w:cs="Segoe UI"/>
            <w:color w:val="595959" w:themeColor="text1" w:themeTint="A6"/>
            <w:sz w:val="20"/>
            <w:szCs w:val="20"/>
          </w:rPr>
          <w:fldChar w:fldCharType="begin"/>
        </w:r>
        <w:r w:rsidRPr="00BD6759">
          <w:rPr>
            <w:rFonts w:ascii="Segoe UI" w:hAnsi="Segoe UI" w:cs="Segoe UI"/>
            <w:color w:val="595959" w:themeColor="text1" w:themeTint="A6"/>
            <w:sz w:val="20"/>
            <w:szCs w:val="20"/>
          </w:rPr>
          <w:instrText xml:space="preserve"> PAGE   \* MERGEFORMAT </w:instrText>
        </w:r>
        <w:r w:rsidRPr="00BD6759">
          <w:rPr>
            <w:rFonts w:ascii="Segoe UI" w:hAnsi="Segoe UI" w:cs="Segoe UI"/>
            <w:color w:val="595959" w:themeColor="text1" w:themeTint="A6"/>
            <w:sz w:val="20"/>
            <w:szCs w:val="20"/>
          </w:rPr>
          <w:fldChar w:fldCharType="separate"/>
        </w:r>
        <w:r>
          <w:rPr>
            <w:rFonts w:ascii="Segoe UI" w:hAnsi="Segoe UI" w:cs="Segoe UI"/>
            <w:noProof/>
            <w:color w:val="595959" w:themeColor="text1" w:themeTint="A6"/>
            <w:sz w:val="20"/>
            <w:szCs w:val="20"/>
          </w:rPr>
          <w:t>4</w:t>
        </w:r>
        <w:r w:rsidRPr="00BD6759">
          <w:rPr>
            <w:rFonts w:ascii="Segoe UI" w:hAnsi="Segoe UI" w:cs="Segoe UI"/>
            <w:noProof/>
            <w:color w:val="595959" w:themeColor="text1" w:themeTint="A6"/>
            <w:sz w:val="20"/>
            <w:szCs w:val="20"/>
          </w:rPr>
          <w:fldChar w:fldCharType="end"/>
        </w:r>
        <w:r w:rsidRPr="00BD6759">
          <w:rPr>
            <w:rFonts w:ascii="Segoe UI" w:hAnsi="Segoe UI" w:cs="Segoe UI"/>
            <w:color w:val="595959" w:themeColor="text1" w:themeTint="A6"/>
            <w:sz w:val="20"/>
            <w:szCs w:val="20"/>
          </w:rPr>
          <w:t xml:space="preserve"> | </w:t>
        </w:r>
        <w:r w:rsidRPr="00BD6759">
          <w:rPr>
            <w:rFonts w:ascii="Segoe UI" w:hAnsi="Segoe UI" w:cs="Segoe UI"/>
            <w:color w:val="595959" w:themeColor="text1" w:themeTint="A6"/>
            <w:spacing w:val="60"/>
            <w:sz w:val="20"/>
            <w:szCs w:val="20"/>
          </w:rPr>
          <w:t>Page</w:t>
        </w:r>
      </w:p>
    </w:sdtContent>
  </w:sdt>
  <w:p w14:paraId="1E065EE1" w14:textId="77777777" w:rsidR="00B908ED" w:rsidRPr="00B908ED" w:rsidRDefault="004429DB" w:rsidP="00B9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FA07" w14:textId="77777777" w:rsidR="000C2538" w:rsidRDefault="000C2538">
      <w:r>
        <w:separator/>
      </w:r>
    </w:p>
  </w:footnote>
  <w:footnote w:type="continuationSeparator" w:id="0">
    <w:p w14:paraId="12687739" w14:textId="77777777" w:rsidR="000C2538" w:rsidRDefault="000C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82EC" w14:textId="77777777" w:rsidR="00661649" w:rsidRDefault="00300CC3" w:rsidP="00661649">
    <w:pPr>
      <w:rPr>
        <w:rFonts w:ascii="Segoe UI" w:hAnsi="Segoe UI" w:cs="Segoe UI"/>
        <w:b/>
        <w:sz w:val="32"/>
        <w:szCs w:val="32"/>
      </w:rPr>
    </w:pPr>
    <w:r w:rsidRPr="004377AE">
      <w:rPr>
        <w:rFonts w:ascii="Segoe UI" w:hAnsi="Segoe UI" w:cs="Segoe UI"/>
        <w:noProof/>
      </w:rPr>
      <w:drawing>
        <wp:anchor distT="0" distB="0" distL="114300" distR="114300" simplePos="0" relativeHeight="251795968" behindDoc="1" locked="0" layoutInCell="1" allowOverlap="1" wp14:anchorId="4A3C19FE" wp14:editId="7EBE06E7">
          <wp:simplePos x="0" y="0"/>
          <wp:positionH relativeFrom="margin">
            <wp:align>right</wp:align>
          </wp:positionH>
          <wp:positionV relativeFrom="paragraph">
            <wp:posOffset>8255</wp:posOffset>
          </wp:positionV>
          <wp:extent cx="792000" cy="792000"/>
          <wp:effectExtent l="0" t="0" r="8255" b="8255"/>
          <wp:wrapTight wrapText="bothSides">
            <wp:wrapPolygon edited="0">
              <wp:start x="6236" y="0"/>
              <wp:lineTo x="0" y="3638"/>
              <wp:lineTo x="0" y="14550"/>
              <wp:lineTo x="520" y="17148"/>
              <wp:lineTo x="5716" y="21306"/>
              <wp:lineTo x="6755" y="21306"/>
              <wp:lineTo x="15070" y="21306"/>
              <wp:lineTo x="15589" y="21306"/>
              <wp:lineTo x="20786" y="17148"/>
              <wp:lineTo x="21306" y="14550"/>
              <wp:lineTo x="21306" y="3638"/>
              <wp:lineTo x="15070" y="0"/>
              <wp:lineTo x="6236"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 Blu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p>
  <w:p w14:paraId="1B827120" w14:textId="77777777" w:rsidR="00916E52" w:rsidRDefault="004429DB" w:rsidP="00661649">
    <w:pPr>
      <w:rPr>
        <w:rFonts w:ascii="Segoe UI" w:hAnsi="Segoe UI" w:cs="Segoe UI"/>
        <w:b/>
        <w:color w:val="5B9BD5" w:themeColor="accent5"/>
        <w:sz w:val="32"/>
        <w:szCs w:val="32"/>
      </w:rPr>
    </w:pPr>
  </w:p>
  <w:p w14:paraId="431FC4F3" w14:textId="38748B46" w:rsidR="00661649" w:rsidRPr="000F73BB" w:rsidRDefault="00B64D68" w:rsidP="00417EBB">
    <w:pPr>
      <w:rPr>
        <w:rFonts w:ascii="Segoe UI" w:hAnsi="Segoe UI" w:cs="Segoe UI"/>
        <w:b/>
        <w:color w:val="2F5496" w:themeColor="accent1" w:themeShade="BF"/>
        <w:sz w:val="32"/>
        <w:szCs w:val="32"/>
      </w:rPr>
    </w:pPr>
    <w:r>
      <w:rPr>
        <w:rFonts w:ascii="Segoe UI" w:hAnsi="Segoe UI" w:cs="Segoe UI"/>
        <w:b/>
        <w:color w:val="2F5496" w:themeColor="accent1" w:themeShade="BF"/>
        <w:sz w:val="32"/>
        <w:szCs w:val="32"/>
      </w:rPr>
      <w:t xml:space="preserve">Funding for local providers to join </w:t>
    </w:r>
    <w:r w:rsidR="004429DB">
      <w:rPr>
        <w:rFonts w:ascii="Segoe UI" w:hAnsi="Segoe UI" w:cs="Segoe UI"/>
        <w:b/>
        <w:color w:val="2F5496" w:themeColor="accent1" w:themeShade="BF"/>
        <w:sz w:val="32"/>
        <w:szCs w:val="32"/>
      </w:rPr>
      <w:t xml:space="preserve">June </w:t>
    </w:r>
    <w:r w:rsidR="00A518F6">
      <w:rPr>
        <w:rFonts w:ascii="Segoe UI" w:hAnsi="Segoe UI" w:cs="Segoe UI"/>
        <w:b/>
        <w:color w:val="2F5496" w:themeColor="accent1" w:themeShade="BF"/>
        <w:sz w:val="32"/>
        <w:szCs w:val="32"/>
      </w:rPr>
      <w:t>Active Fest</w:t>
    </w:r>
  </w:p>
  <w:p w14:paraId="48F836B6" w14:textId="2D1D4A9F" w:rsidR="001D630F" w:rsidRDefault="00A518F6" w:rsidP="001D630F">
    <w:r>
      <w:rPr>
        <w:rFonts w:ascii="Segoe UI" w:hAnsi="Segoe UI" w:cs="Segoe UI"/>
        <w:b/>
        <w:sz w:val="24"/>
        <w:szCs w:val="24"/>
      </w:rPr>
      <w:t>Providing opportunities to engage</w:t>
    </w:r>
    <w:r w:rsidR="001D630F">
      <w:rPr>
        <w:rFonts w:ascii="Segoe UI" w:hAnsi="Segoe UI" w:cs="Segoe UI"/>
        <w:b/>
        <w:sz w:val="24"/>
        <w:szCs w:val="24"/>
      </w:rPr>
      <w:t xml:space="preserve"> in Sport and Active Recreation </w:t>
    </w:r>
  </w:p>
  <w:p w14:paraId="34D36A55" w14:textId="207F2697" w:rsidR="00020578" w:rsidRDefault="004429DB" w:rsidP="00D65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8BE"/>
    <w:multiLevelType w:val="hybridMultilevel"/>
    <w:tmpl w:val="DD56BFEA"/>
    <w:lvl w:ilvl="0" w:tplc="069009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13F0B"/>
    <w:multiLevelType w:val="hybridMultilevel"/>
    <w:tmpl w:val="061E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74279"/>
    <w:multiLevelType w:val="hybridMultilevel"/>
    <w:tmpl w:val="B044B5B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102E577C"/>
    <w:multiLevelType w:val="hybridMultilevel"/>
    <w:tmpl w:val="6E9A9690"/>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97D4F20"/>
    <w:multiLevelType w:val="hybridMultilevel"/>
    <w:tmpl w:val="A0347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2C0F1F"/>
    <w:multiLevelType w:val="hybridMultilevel"/>
    <w:tmpl w:val="C2C22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F76DF4"/>
    <w:multiLevelType w:val="hybridMultilevel"/>
    <w:tmpl w:val="EB86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0331F"/>
    <w:multiLevelType w:val="hybridMultilevel"/>
    <w:tmpl w:val="F55C9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A10D90"/>
    <w:multiLevelType w:val="hybridMultilevel"/>
    <w:tmpl w:val="E938A2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AB0FED"/>
    <w:multiLevelType w:val="hybridMultilevel"/>
    <w:tmpl w:val="79AC56C0"/>
    <w:lvl w:ilvl="0" w:tplc="069009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AE47C0"/>
    <w:multiLevelType w:val="hybridMultilevel"/>
    <w:tmpl w:val="B68EDDC0"/>
    <w:lvl w:ilvl="0" w:tplc="069009D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2713D9E"/>
    <w:multiLevelType w:val="hybridMultilevel"/>
    <w:tmpl w:val="268AF766"/>
    <w:lvl w:ilvl="0" w:tplc="9A6246E4">
      <w:start w:val="455"/>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A420D"/>
    <w:multiLevelType w:val="hybridMultilevel"/>
    <w:tmpl w:val="71D44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43413F"/>
    <w:multiLevelType w:val="hybridMultilevel"/>
    <w:tmpl w:val="BA284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EB52B3"/>
    <w:multiLevelType w:val="hybridMultilevel"/>
    <w:tmpl w:val="3A901DF8"/>
    <w:lvl w:ilvl="0" w:tplc="069009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12B1E"/>
    <w:multiLevelType w:val="hybridMultilevel"/>
    <w:tmpl w:val="DD8C063E"/>
    <w:lvl w:ilvl="0" w:tplc="3D0AFE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B5506"/>
    <w:multiLevelType w:val="hybridMultilevel"/>
    <w:tmpl w:val="F93A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054AAB"/>
    <w:multiLevelType w:val="hybridMultilevel"/>
    <w:tmpl w:val="97AC0BE2"/>
    <w:lvl w:ilvl="0" w:tplc="FFFFFFFF">
      <w:start w:val="2"/>
      <w:numFmt w:val="bullet"/>
      <w:lvlText w:val=""/>
      <w:lvlJc w:val="left"/>
      <w:pPr>
        <w:ind w:left="720" w:hanging="360"/>
      </w:pPr>
      <w:rPr>
        <w:rFonts w:ascii="Wingdings" w:eastAsia="Times New Roman"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73157"/>
    <w:multiLevelType w:val="hybridMultilevel"/>
    <w:tmpl w:val="5B9E3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E50D8"/>
    <w:multiLevelType w:val="hybridMultilevel"/>
    <w:tmpl w:val="268AF766"/>
    <w:lvl w:ilvl="0" w:tplc="9A6246E4">
      <w:start w:val="455"/>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909FA"/>
    <w:multiLevelType w:val="hybridMultilevel"/>
    <w:tmpl w:val="CB200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6F7DDB"/>
    <w:multiLevelType w:val="hybridMultilevel"/>
    <w:tmpl w:val="3C74BF98"/>
    <w:lvl w:ilvl="0" w:tplc="069009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86D19"/>
    <w:multiLevelType w:val="hybridMultilevel"/>
    <w:tmpl w:val="7072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485D35"/>
    <w:multiLevelType w:val="hybridMultilevel"/>
    <w:tmpl w:val="1352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C868B2"/>
    <w:multiLevelType w:val="hybridMultilevel"/>
    <w:tmpl w:val="72B6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591D29"/>
    <w:multiLevelType w:val="hybridMultilevel"/>
    <w:tmpl w:val="EA0C7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10631E"/>
    <w:multiLevelType w:val="hybridMultilevel"/>
    <w:tmpl w:val="93AE277C"/>
    <w:lvl w:ilvl="0" w:tplc="FFFFFFFF">
      <w:start w:val="2"/>
      <w:numFmt w:val="bullet"/>
      <w:lvlText w:val=""/>
      <w:lvlJc w:val="left"/>
      <w:pPr>
        <w:tabs>
          <w:tab w:val="num" w:pos="720"/>
        </w:tabs>
        <w:ind w:left="720" w:hanging="360"/>
      </w:pPr>
      <w:rPr>
        <w:rFonts w:ascii="Wingdings" w:eastAsia="Times New Roman" w:hAnsi="Wingdings" w:cs="Times New Roman"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2"/>
  </w:num>
  <w:num w:numId="3">
    <w:abstractNumId w:val="20"/>
  </w:num>
  <w:num w:numId="4">
    <w:abstractNumId w:val="17"/>
  </w:num>
  <w:num w:numId="5">
    <w:abstractNumId w:val="1"/>
  </w:num>
  <w:num w:numId="6">
    <w:abstractNumId w:val="23"/>
  </w:num>
  <w:num w:numId="7">
    <w:abstractNumId w:val="8"/>
  </w:num>
  <w:num w:numId="8">
    <w:abstractNumId w:val="13"/>
  </w:num>
  <w:num w:numId="9">
    <w:abstractNumId w:val="4"/>
  </w:num>
  <w:num w:numId="10">
    <w:abstractNumId w:val="2"/>
  </w:num>
  <w:num w:numId="11">
    <w:abstractNumId w:val="12"/>
  </w:num>
  <w:num w:numId="12">
    <w:abstractNumId w:val="19"/>
  </w:num>
  <w:num w:numId="13">
    <w:abstractNumId w:val="14"/>
  </w:num>
  <w:num w:numId="14">
    <w:abstractNumId w:val="18"/>
  </w:num>
  <w:num w:numId="15">
    <w:abstractNumId w:val="7"/>
  </w:num>
  <w:num w:numId="16">
    <w:abstractNumId w:val="24"/>
  </w:num>
  <w:num w:numId="17">
    <w:abstractNumId w:val="15"/>
  </w:num>
  <w:num w:numId="18">
    <w:abstractNumId w:val="9"/>
  </w:num>
  <w:num w:numId="19">
    <w:abstractNumId w:val="10"/>
  </w:num>
  <w:num w:numId="20">
    <w:abstractNumId w:val="0"/>
  </w:num>
  <w:num w:numId="21">
    <w:abstractNumId w:val="21"/>
  </w:num>
  <w:num w:numId="22">
    <w:abstractNumId w:val="11"/>
  </w:num>
  <w:num w:numId="23">
    <w:abstractNumId w:val="5"/>
  </w:num>
  <w:num w:numId="24">
    <w:abstractNumId w:val="25"/>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42"/>
    <w:rsid w:val="00003023"/>
    <w:rsid w:val="000064BD"/>
    <w:rsid w:val="00016276"/>
    <w:rsid w:val="00017FC1"/>
    <w:rsid w:val="00020C82"/>
    <w:rsid w:val="00036F61"/>
    <w:rsid w:val="00037270"/>
    <w:rsid w:val="000420B7"/>
    <w:rsid w:val="000467E4"/>
    <w:rsid w:val="0005129E"/>
    <w:rsid w:val="000513C5"/>
    <w:rsid w:val="000518E6"/>
    <w:rsid w:val="00053A0F"/>
    <w:rsid w:val="000637B3"/>
    <w:rsid w:val="00066F4A"/>
    <w:rsid w:val="000B14BB"/>
    <w:rsid w:val="000B3956"/>
    <w:rsid w:val="000B41D8"/>
    <w:rsid w:val="000B5D05"/>
    <w:rsid w:val="000C2538"/>
    <w:rsid w:val="000C464A"/>
    <w:rsid w:val="000C74EF"/>
    <w:rsid w:val="000F73BB"/>
    <w:rsid w:val="00107A54"/>
    <w:rsid w:val="001120EB"/>
    <w:rsid w:val="00121C0E"/>
    <w:rsid w:val="00122E7D"/>
    <w:rsid w:val="00126587"/>
    <w:rsid w:val="00126DCD"/>
    <w:rsid w:val="00130841"/>
    <w:rsid w:val="001461AC"/>
    <w:rsid w:val="00162EFE"/>
    <w:rsid w:val="0016347F"/>
    <w:rsid w:val="00166196"/>
    <w:rsid w:val="00167FBB"/>
    <w:rsid w:val="00173416"/>
    <w:rsid w:val="00173FA2"/>
    <w:rsid w:val="00180C53"/>
    <w:rsid w:val="00185A54"/>
    <w:rsid w:val="001967B2"/>
    <w:rsid w:val="001A10CD"/>
    <w:rsid w:val="001A6EBA"/>
    <w:rsid w:val="001B5AC1"/>
    <w:rsid w:val="001C1B05"/>
    <w:rsid w:val="001D3662"/>
    <w:rsid w:val="001D37D5"/>
    <w:rsid w:val="001D630F"/>
    <w:rsid w:val="001E57FD"/>
    <w:rsid w:val="001F0DFD"/>
    <w:rsid w:val="001F1799"/>
    <w:rsid w:val="001F6108"/>
    <w:rsid w:val="002028BB"/>
    <w:rsid w:val="00216602"/>
    <w:rsid w:val="00224815"/>
    <w:rsid w:val="002324FC"/>
    <w:rsid w:val="00235B8F"/>
    <w:rsid w:val="00235E32"/>
    <w:rsid w:val="002532CF"/>
    <w:rsid w:val="00254B75"/>
    <w:rsid w:val="00266606"/>
    <w:rsid w:val="0027700F"/>
    <w:rsid w:val="002837BA"/>
    <w:rsid w:val="002A06EC"/>
    <w:rsid w:val="002A0CA6"/>
    <w:rsid w:val="002B41F2"/>
    <w:rsid w:val="002C0A10"/>
    <w:rsid w:val="002C4B5F"/>
    <w:rsid w:val="002C560F"/>
    <w:rsid w:val="002C5B14"/>
    <w:rsid w:val="002D1818"/>
    <w:rsid w:val="00300CC3"/>
    <w:rsid w:val="0030189C"/>
    <w:rsid w:val="003041FA"/>
    <w:rsid w:val="00324E82"/>
    <w:rsid w:val="00327F25"/>
    <w:rsid w:val="00335542"/>
    <w:rsid w:val="00336308"/>
    <w:rsid w:val="00370D62"/>
    <w:rsid w:val="00374A18"/>
    <w:rsid w:val="00381B61"/>
    <w:rsid w:val="0038710D"/>
    <w:rsid w:val="00390F1A"/>
    <w:rsid w:val="00396DCA"/>
    <w:rsid w:val="003B13C4"/>
    <w:rsid w:val="003B5B01"/>
    <w:rsid w:val="003B754E"/>
    <w:rsid w:val="003D071E"/>
    <w:rsid w:val="003E485E"/>
    <w:rsid w:val="003E70C1"/>
    <w:rsid w:val="004077A5"/>
    <w:rsid w:val="004130F2"/>
    <w:rsid w:val="00414E8D"/>
    <w:rsid w:val="004166EF"/>
    <w:rsid w:val="004167E6"/>
    <w:rsid w:val="00417EBB"/>
    <w:rsid w:val="0043351E"/>
    <w:rsid w:val="004429DB"/>
    <w:rsid w:val="004434A1"/>
    <w:rsid w:val="00451811"/>
    <w:rsid w:val="0045526A"/>
    <w:rsid w:val="0048060A"/>
    <w:rsid w:val="00481ABD"/>
    <w:rsid w:val="004827B6"/>
    <w:rsid w:val="00490A25"/>
    <w:rsid w:val="004961A1"/>
    <w:rsid w:val="00497899"/>
    <w:rsid w:val="004A5933"/>
    <w:rsid w:val="004C5E3A"/>
    <w:rsid w:val="004D40F8"/>
    <w:rsid w:val="004F0ACD"/>
    <w:rsid w:val="0050048A"/>
    <w:rsid w:val="00513C5E"/>
    <w:rsid w:val="005164FA"/>
    <w:rsid w:val="005545CD"/>
    <w:rsid w:val="00556381"/>
    <w:rsid w:val="0056485C"/>
    <w:rsid w:val="00576E08"/>
    <w:rsid w:val="00585D0C"/>
    <w:rsid w:val="0058785E"/>
    <w:rsid w:val="005963FE"/>
    <w:rsid w:val="005B2DDF"/>
    <w:rsid w:val="005B3095"/>
    <w:rsid w:val="005B5A8F"/>
    <w:rsid w:val="005C313D"/>
    <w:rsid w:val="005D4E10"/>
    <w:rsid w:val="005E706B"/>
    <w:rsid w:val="005E7AE8"/>
    <w:rsid w:val="005F5EAE"/>
    <w:rsid w:val="00604F0A"/>
    <w:rsid w:val="006114B0"/>
    <w:rsid w:val="006173F5"/>
    <w:rsid w:val="00627B93"/>
    <w:rsid w:val="00630FF2"/>
    <w:rsid w:val="00631E1A"/>
    <w:rsid w:val="006351BC"/>
    <w:rsid w:val="006445D3"/>
    <w:rsid w:val="006531FA"/>
    <w:rsid w:val="006571A5"/>
    <w:rsid w:val="0066419A"/>
    <w:rsid w:val="00681012"/>
    <w:rsid w:val="00685E15"/>
    <w:rsid w:val="00686655"/>
    <w:rsid w:val="00687AAD"/>
    <w:rsid w:val="0069086B"/>
    <w:rsid w:val="006919C3"/>
    <w:rsid w:val="00697CBD"/>
    <w:rsid w:val="006A5308"/>
    <w:rsid w:val="006A6C9D"/>
    <w:rsid w:val="006A7584"/>
    <w:rsid w:val="006D66A7"/>
    <w:rsid w:val="006F2900"/>
    <w:rsid w:val="00707880"/>
    <w:rsid w:val="0071437A"/>
    <w:rsid w:val="00721C46"/>
    <w:rsid w:val="007328D7"/>
    <w:rsid w:val="0074046D"/>
    <w:rsid w:val="00742079"/>
    <w:rsid w:val="00747A4D"/>
    <w:rsid w:val="007636D3"/>
    <w:rsid w:val="00766398"/>
    <w:rsid w:val="00791956"/>
    <w:rsid w:val="007A6DF8"/>
    <w:rsid w:val="007B3612"/>
    <w:rsid w:val="007B6201"/>
    <w:rsid w:val="007C4094"/>
    <w:rsid w:val="007D47AC"/>
    <w:rsid w:val="007E6F54"/>
    <w:rsid w:val="008246C9"/>
    <w:rsid w:val="00846249"/>
    <w:rsid w:val="008578A3"/>
    <w:rsid w:val="00867457"/>
    <w:rsid w:val="008752A4"/>
    <w:rsid w:val="00884DF7"/>
    <w:rsid w:val="00887F59"/>
    <w:rsid w:val="00893012"/>
    <w:rsid w:val="008944F2"/>
    <w:rsid w:val="008961F3"/>
    <w:rsid w:val="00896D2F"/>
    <w:rsid w:val="008B5F9A"/>
    <w:rsid w:val="008B659A"/>
    <w:rsid w:val="008C7429"/>
    <w:rsid w:val="008D0142"/>
    <w:rsid w:val="008D0929"/>
    <w:rsid w:val="008D3CBF"/>
    <w:rsid w:val="008E2313"/>
    <w:rsid w:val="0090237D"/>
    <w:rsid w:val="009050F7"/>
    <w:rsid w:val="009248A7"/>
    <w:rsid w:val="0093122A"/>
    <w:rsid w:val="0094373D"/>
    <w:rsid w:val="009554AE"/>
    <w:rsid w:val="009627DA"/>
    <w:rsid w:val="00962E09"/>
    <w:rsid w:val="00974DDA"/>
    <w:rsid w:val="00974DDF"/>
    <w:rsid w:val="00991540"/>
    <w:rsid w:val="00994B99"/>
    <w:rsid w:val="00996C8F"/>
    <w:rsid w:val="009A2205"/>
    <w:rsid w:val="009A5836"/>
    <w:rsid w:val="009B3F2B"/>
    <w:rsid w:val="009B54D7"/>
    <w:rsid w:val="009D06B0"/>
    <w:rsid w:val="009D4402"/>
    <w:rsid w:val="009D5E76"/>
    <w:rsid w:val="009E096A"/>
    <w:rsid w:val="009E1ABC"/>
    <w:rsid w:val="009E610E"/>
    <w:rsid w:val="00A10680"/>
    <w:rsid w:val="00A12EFD"/>
    <w:rsid w:val="00A24672"/>
    <w:rsid w:val="00A4581E"/>
    <w:rsid w:val="00A46403"/>
    <w:rsid w:val="00A518F6"/>
    <w:rsid w:val="00A51F52"/>
    <w:rsid w:val="00A618FE"/>
    <w:rsid w:val="00A62751"/>
    <w:rsid w:val="00A66C3C"/>
    <w:rsid w:val="00A75A94"/>
    <w:rsid w:val="00A811B2"/>
    <w:rsid w:val="00A90553"/>
    <w:rsid w:val="00A906E4"/>
    <w:rsid w:val="00A93988"/>
    <w:rsid w:val="00AA27EE"/>
    <w:rsid w:val="00AA382F"/>
    <w:rsid w:val="00AA7F36"/>
    <w:rsid w:val="00AB14C8"/>
    <w:rsid w:val="00AB3E79"/>
    <w:rsid w:val="00AB4328"/>
    <w:rsid w:val="00AB543F"/>
    <w:rsid w:val="00AC1B3F"/>
    <w:rsid w:val="00AD09D7"/>
    <w:rsid w:val="00AE2B72"/>
    <w:rsid w:val="00AF1408"/>
    <w:rsid w:val="00AF730E"/>
    <w:rsid w:val="00B0293D"/>
    <w:rsid w:val="00B04D14"/>
    <w:rsid w:val="00B05E5F"/>
    <w:rsid w:val="00B160DA"/>
    <w:rsid w:val="00B24DB8"/>
    <w:rsid w:val="00B41E88"/>
    <w:rsid w:val="00B64D68"/>
    <w:rsid w:val="00B660FC"/>
    <w:rsid w:val="00B7165D"/>
    <w:rsid w:val="00B73A70"/>
    <w:rsid w:val="00B759EA"/>
    <w:rsid w:val="00B81E4D"/>
    <w:rsid w:val="00B82151"/>
    <w:rsid w:val="00B90685"/>
    <w:rsid w:val="00B9283E"/>
    <w:rsid w:val="00BA0D57"/>
    <w:rsid w:val="00BB2255"/>
    <w:rsid w:val="00BB7071"/>
    <w:rsid w:val="00BC1CBA"/>
    <w:rsid w:val="00BE242A"/>
    <w:rsid w:val="00BE31D6"/>
    <w:rsid w:val="00BF1362"/>
    <w:rsid w:val="00C02141"/>
    <w:rsid w:val="00C11D54"/>
    <w:rsid w:val="00C12D81"/>
    <w:rsid w:val="00C2152E"/>
    <w:rsid w:val="00C269ED"/>
    <w:rsid w:val="00C419DA"/>
    <w:rsid w:val="00C76A64"/>
    <w:rsid w:val="00C8272C"/>
    <w:rsid w:val="00C83893"/>
    <w:rsid w:val="00C94251"/>
    <w:rsid w:val="00CA6F1A"/>
    <w:rsid w:val="00CB3032"/>
    <w:rsid w:val="00CB737E"/>
    <w:rsid w:val="00CC63CE"/>
    <w:rsid w:val="00CD038D"/>
    <w:rsid w:val="00CD17E8"/>
    <w:rsid w:val="00CF3EA2"/>
    <w:rsid w:val="00CF7739"/>
    <w:rsid w:val="00D040CA"/>
    <w:rsid w:val="00D20880"/>
    <w:rsid w:val="00D239F9"/>
    <w:rsid w:val="00D323A7"/>
    <w:rsid w:val="00D41B19"/>
    <w:rsid w:val="00D476D3"/>
    <w:rsid w:val="00D62B1D"/>
    <w:rsid w:val="00D65D0A"/>
    <w:rsid w:val="00D66C12"/>
    <w:rsid w:val="00D73947"/>
    <w:rsid w:val="00D74578"/>
    <w:rsid w:val="00D849F2"/>
    <w:rsid w:val="00D92287"/>
    <w:rsid w:val="00D96176"/>
    <w:rsid w:val="00DC3C9F"/>
    <w:rsid w:val="00DC6B60"/>
    <w:rsid w:val="00DD374A"/>
    <w:rsid w:val="00DE3072"/>
    <w:rsid w:val="00DF484B"/>
    <w:rsid w:val="00DF5FB5"/>
    <w:rsid w:val="00E04DD2"/>
    <w:rsid w:val="00E1177D"/>
    <w:rsid w:val="00E1604C"/>
    <w:rsid w:val="00E22F38"/>
    <w:rsid w:val="00E527D3"/>
    <w:rsid w:val="00E55228"/>
    <w:rsid w:val="00E63DDD"/>
    <w:rsid w:val="00E644AA"/>
    <w:rsid w:val="00E72A45"/>
    <w:rsid w:val="00E91C9D"/>
    <w:rsid w:val="00EA2B17"/>
    <w:rsid w:val="00EB3942"/>
    <w:rsid w:val="00EC3252"/>
    <w:rsid w:val="00EC52A7"/>
    <w:rsid w:val="00ED3FE4"/>
    <w:rsid w:val="00EF6727"/>
    <w:rsid w:val="00EF6FEE"/>
    <w:rsid w:val="00F01B76"/>
    <w:rsid w:val="00F06171"/>
    <w:rsid w:val="00F14E65"/>
    <w:rsid w:val="00F61340"/>
    <w:rsid w:val="00F62E5E"/>
    <w:rsid w:val="00FA79B0"/>
    <w:rsid w:val="00FB2A57"/>
    <w:rsid w:val="00FB4409"/>
    <w:rsid w:val="00FC1CDE"/>
    <w:rsid w:val="00FD255C"/>
    <w:rsid w:val="00FE13FA"/>
    <w:rsid w:val="00FF5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5B9B3"/>
  <w15:chartTrackingRefBased/>
  <w15:docId w15:val="{417BAAF5-9786-413C-B718-A9C4EDC9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42"/>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335542"/>
    <w:pPr>
      <w:suppressAutoHyphens/>
      <w:autoSpaceDE w:val="0"/>
      <w:autoSpaceDN w:val="0"/>
      <w:adjustRightInd w:val="0"/>
      <w:spacing w:line="288" w:lineRule="auto"/>
      <w:textAlignment w:val="center"/>
    </w:pPr>
    <w:rPr>
      <w:rFonts w:ascii="Calibri" w:hAnsi="Calibri" w:cs="Calibri"/>
      <w:color w:val="000000"/>
      <w:sz w:val="20"/>
      <w:szCs w:val="20"/>
      <w:lang w:val="en-GB"/>
    </w:rPr>
  </w:style>
  <w:style w:type="paragraph" w:styleId="Header">
    <w:name w:val="header"/>
    <w:basedOn w:val="Normal"/>
    <w:link w:val="HeaderChar"/>
    <w:uiPriority w:val="99"/>
    <w:rsid w:val="00335542"/>
    <w:pPr>
      <w:tabs>
        <w:tab w:val="center" w:pos="4153"/>
        <w:tab w:val="right" w:pos="8306"/>
      </w:tabs>
    </w:pPr>
  </w:style>
  <w:style w:type="character" w:customStyle="1" w:styleId="HeaderChar">
    <w:name w:val="Header Char"/>
    <w:basedOn w:val="DefaultParagraphFont"/>
    <w:link w:val="Header"/>
    <w:uiPriority w:val="99"/>
    <w:rsid w:val="00335542"/>
    <w:rPr>
      <w:rFonts w:ascii="Arial" w:eastAsia="Times New Roman" w:hAnsi="Arial" w:cs="Times New Roman"/>
      <w:lang w:eastAsia="en-AU"/>
    </w:rPr>
  </w:style>
  <w:style w:type="paragraph" w:styleId="Footer">
    <w:name w:val="footer"/>
    <w:basedOn w:val="Normal"/>
    <w:link w:val="FooterChar"/>
    <w:uiPriority w:val="99"/>
    <w:rsid w:val="00335542"/>
    <w:pPr>
      <w:tabs>
        <w:tab w:val="center" w:pos="4153"/>
        <w:tab w:val="right" w:pos="8306"/>
      </w:tabs>
    </w:pPr>
  </w:style>
  <w:style w:type="character" w:customStyle="1" w:styleId="FooterChar">
    <w:name w:val="Footer Char"/>
    <w:basedOn w:val="DefaultParagraphFont"/>
    <w:link w:val="Footer"/>
    <w:uiPriority w:val="99"/>
    <w:rsid w:val="00335542"/>
    <w:rPr>
      <w:rFonts w:ascii="Arial" w:eastAsia="Times New Roman" w:hAnsi="Arial" w:cs="Times New Roman"/>
      <w:lang w:eastAsia="en-AU"/>
    </w:rPr>
  </w:style>
  <w:style w:type="paragraph" w:styleId="ListParagraph">
    <w:name w:val="List Paragraph"/>
    <w:basedOn w:val="Normal"/>
    <w:uiPriority w:val="34"/>
    <w:qFormat/>
    <w:rsid w:val="00335542"/>
    <w:pPr>
      <w:ind w:left="720"/>
      <w:contextualSpacing/>
    </w:pPr>
  </w:style>
  <w:style w:type="paragraph" w:customStyle="1" w:styleId="Body">
    <w:name w:val="Body"/>
    <w:rsid w:val="0033554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AU"/>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C0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10"/>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C0A10"/>
    <w:rPr>
      <w:sz w:val="16"/>
      <w:szCs w:val="16"/>
    </w:rPr>
  </w:style>
  <w:style w:type="paragraph" w:styleId="CommentText">
    <w:name w:val="annotation text"/>
    <w:basedOn w:val="Normal"/>
    <w:link w:val="CommentTextChar"/>
    <w:uiPriority w:val="99"/>
    <w:unhideWhenUsed/>
    <w:rsid w:val="002C0A10"/>
    <w:rPr>
      <w:sz w:val="20"/>
      <w:szCs w:val="20"/>
    </w:rPr>
  </w:style>
  <w:style w:type="character" w:customStyle="1" w:styleId="CommentTextChar">
    <w:name w:val="Comment Text Char"/>
    <w:basedOn w:val="DefaultParagraphFont"/>
    <w:link w:val="CommentText"/>
    <w:uiPriority w:val="99"/>
    <w:rsid w:val="002C0A1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C0A10"/>
    <w:rPr>
      <w:b/>
      <w:bCs/>
    </w:rPr>
  </w:style>
  <w:style w:type="character" w:customStyle="1" w:styleId="CommentSubjectChar">
    <w:name w:val="Comment Subject Char"/>
    <w:basedOn w:val="CommentTextChar"/>
    <w:link w:val="CommentSubject"/>
    <w:uiPriority w:val="99"/>
    <w:semiHidden/>
    <w:rsid w:val="002C0A10"/>
    <w:rPr>
      <w:rFonts w:ascii="Arial" w:eastAsia="Times New Roman" w:hAnsi="Arial" w:cs="Times New Roman"/>
      <w:b/>
      <w:bCs/>
      <w:sz w:val="20"/>
      <w:szCs w:val="20"/>
      <w:lang w:eastAsia="en-AU"/>
    </w:rPr>
  </w:style>
  <w:style w:type="table" w:styleId="TableGrid">
    <w:name w:val="Table Grid"/>
    <w:basedOn w:val="TableNormal"/>
    <w:uiPriority w:val="39"/>
    <w:rsid w:val="0026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96DCA"/>
    <w:rPr>
      <w:sz w:val="20"/>
      <w:szCs w:val="20"/>
    </w:rPr>
  </w:style>
  <w:style w:type="character" w:customStyle="1" w:styleId="EndnoteTextChar">
    <w:name w:val="Endnote Text Char"/>
    <w:basedOn w:val="DefaultParagraphFont"/>
    <w:link w:val="EndnoteText"/>
    <w:uiPriority w:val="99"/>
    <w:semiHidden/>
    <w:rsid w:val="00396DCA"/>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396DCA"/>
    <w:rPr>
      <w:vertAlign w:val="superscript"/>
    </w:rPr>
  </w:style>
  <w:style w:type="paragraph" w:styleId="FootnoteText">
    <w:name w:val="footnote text"/>
    <w:basedOn w:val="Normal"/>
    <w:link w:val="FootnoteTextChar"/>
    <w:uiPriority w:val="99"/>
    <w:semiHidden/>
    <w:unhideWhenUsed/>
    <w:rsid w:val="00396DCA"/>
    <w:rPr>
      <w:sz w:val="20"/>
      <w:szCs w:val="20"/>
    </w:rPr>
  </w:style>
  <w:style w:type="character" w:customStyle="1" w:styleId="FootnoteTextChar">
    <w:name w:val="Footnote Text Char"/>
    <w:basedOn w:val="DefaultParagraphFont"/>
    <w:link w:val="FootnoteText"/>
    <w:uiPriority w:val="99"/>
    <w:semiHidden/>
    <w:rsid w:val="00396DCA"/>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396DCA"/>
    <w:rPr>
      <w:vertAlign w:val="superscript"/>
    </w:rPr>
  </w:style>
  <w:style w:type="character" w:styleId="Hyperlink">
    <w:name w:val="Hyperlink"/>
    <w:basedOn w:val="DefaultParagraphFont"/>
    <w:uiPriority w:val="99"/>
    <w:unhideWhenUsed/>
    <w:rsid w:val="007D47AC"/>
    <w:rPr>
      <w:color w:val="0563C1" w:themeColor="hyperlink"/>
      <w:u w:val="single"/>
    </w:rPr>
  </w:style>
  <w:style w:type="paragraph" w:styleId="NoSpacing">
    <w:name w:val="No Spacing"/>
    <w:uiPriority w:val="1"/>
    <w:qFormat/>
    <w:rsid w:val="007D47AC"/>
    <w:pPr>
      <w:spacing w:after="0" w:line="240" w:lineRule="auto"/>
    </w:pPr>
  </w:style>
  <w:style w:type="character" w:styleId="UnresolvedMention">
    <w:name w:val="Unresolved Mention"/>
    <w:basedOn w:val="DefaultParagraphFont"/>
    <w:uiPriority w:val="99"/>
    <w:semiHidden/>
    <w:unhideWhenUsed/>
    <w:rsid w:val="007D47AC"/>
    <w:rPr>
      <w:color w:val="605E5C"/>
      <w:shd w:val="clear" w:color="auto" w:fill="E1DFDD"/>
    </w:rPr>
  </w:style>
  <w:style w:type="paragraph" w:styleId="NormalWeb">
    <w:name w:val="Normal (Web)"/>
    <w:basedOn w:val="Normal"/>
    <w:uiPriority w:val="99"/>
    <w:semiHidden/>
    <w:unhideWhenUsed/>
    <w:rsid w:val="00E5522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497899"/>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51108">
      <w:bodyDiv w:val="1"/>
      <w:marLeft w:val="0"/>
      <w:marRight w:val="0"/>
      <w:marTop w:val="0"/>
      <w:marBottom w:val="0"/>
      <w:divBdr>
        <w:top w:val="none" w:sz="0" w:space="0" w:color="auto"/>
        <w:left w:val="none" w:sz="0" w:space="0" w:color="auto"/>
        <w:bottom w:val="none" w:sz="0" w:space="0" w:color="auto"/>
        <w:right w:val="none" w:sz="0" w:space="0" w:color="auto"/>
      </w:divBdr>
    </w:div>
    <w:div w:id="855073146">
      <w:bodyDiv w:val="1"/>
      <w:marLeft w:val="0"/>
      <w:marRight w:val="0"/>
      <w:marTop w:val="0"/>
      <w:marBottom w:val="0"/>
      <w:divBdr>
        <w:top w:val="none" w:sz="0" w:space="0" w:color="auto"/>
        <w:left w:val="none" w:sz="0" w:space="0" w:color="auto"/>
        <w:bottom w:val="none" w:sz="0" w:space="0" w:color="auto"/>
        <w:right w:val="none" w:sz="0" w:space="0" w:color="auto"/>
      </w:divBdr>
    </w:div>
    <w:div w:id="1105728233">
      <w:bodyDiv w:val="1"/>
      <w:marLeft w:val="0"/>
      <w:marRight w:val="0"/>
      <w:marTop w:val="0"/>
      <w:marBottom w:val="0"/>
      <w:divBdr>
        <w:top w:val="none" w:sz="0" w:space="0" w:color="auto"/>
        <w:left w:val="none" w:sz="0" w:space="0" w:color="auto"/>
        <w:bottom w:val="none" w:sz="0" w:space="0" w:color="auto"/>
        <w:right w:val="none" w:sz="0" w:space="0" w:color="auto"/>
      </w:divBdr>
    </w:div>
    <w:div w:id="14793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kidd@centralcoast.nsw.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am.kidd@centralcoast.nsw.gov.au" TargetMode="External"/><Relationship Id="rId4" Type="http://schemas.openxmlformats.org/officeDocument/2006/relationships/settings" Target="settings.xml"/><Relationship Id="rId9" Type="http://schemas.openxmlformats.org/officeDocument/2006/relationships/hyperlink" Target="mailto:adam.kidd@centralcoast.nsw.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BD99-25BB-49C3-B606-4AB7C445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2316</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Gilbert</dc:creator>
  <cp:keywords/>
  <dc:description/>
  <cp:lastModifiedBy>Bec Domladovac</cp:lastModifiedBy>
  <cp:revision>2</cp:revision>
  <dcterms:created xsi:type="dcterms:W3CDTF">2023-03-17T02:21:00Z</dcterms:created>
  <dcterms:modified xsi:type="dcterms:W3CDTF">2023-03-17T02:21:00Z</dcterms:modified>
</cp:coreProperties>
</file>